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A6F40" w14:textId="77777777" w:rsidR="00A753B9" w:rsidRDefault="00A753B9" w:rsidP="00A753B9">
      <w:pPr>
        <w:pStyle w:val="berschrift2"/>
      </w:pPr>
      <w:r>
        <w:t>Implementierung der Datenstruktur Graph</w:t>
      </w:r>
    </w:p>
    <w:p w14:paraId="416ACF07" w14:textId="77777777" w:rsidR="00A753B9" w:rsidRPr="00A753B9" w:rsidRDefault="00A753B9" w:rsidP="00A753B9">
      <w:pPr>
        <w:pBdr>
          <w:bottom w:val="single" w:sz="4" w:space="1" w:color="auto"/>
        </w:pBdr>
        <w:ind w:left="-3"/>
        <w:rPr>
          <w:b/>
        </w:rPr>
      </w:pPr>
      <w:r>
        <w:rPr>
          <w:b/>
        </w:rPr>
        <w:br/>
      </w:r>
      <w:r w:rsidRPr="00A753B9">
        <w:rPr>
          <w:b/>
        </w:rPr>
        <w:t>Klassendiagramm</w:t>
      </w:r>
    </w:p>
    <w:p w14:paraId="39952539" w14:textId="77777777" w:rsidR="00A753B9" w:rsidRDefault="00A753B9" w:rsidP="00F66257">
      <w:pPr>
        <w:ind w:left="-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D44638" wp14:editId="47968632">
                <wp:simplePos x="0" y="0"/>
                <wp:positionH relativeFrom="margin">
                  <wp:posOffset>4003040</wp:posOffset>
                </wp:positionH>
                <wp:positionV relativeFrom="paragraph">
                  <wp:posOffset>4445</wp:posOffset>
                </wp:positionV>
                <wp:extent cx="1339850" cy="603250"/>
                <wp:effectExtent l="0" t="0" r="12700" b="25400"/>
                <wp:wrapNone/>
                <wp:docPr id="81081599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850" cy="603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A97E7" w14:textId="77777777" w:rsidR="00A753B9" w:rsidRPr="00A753B9" w:rsidRDefault="00A753B9" w:rsidP="00A753B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A753B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28"/>
                              </w:rPr>
                              <w:t>Knoten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D44638" id="Rechteck 1" o:spid="_x0000_s1026" style="position:absolute;left:0;text-align:left;margin-left:315.2pt;margin-top:.35pt;width:105.5pt;height:47.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" fillcolor="white [3201]" strokecolor="#333 [3200]" strokeweight="1pt">
                <v:textbox>
                  <w:txbxContent>
                    <w:p w14:paraId="1D0A97E7" w14:textId="77777777" w:rsidR="00A753B9" w:rsidRPr="00A753B9" w:rsidRDefault="00A753B9" w:rsidP="00A753B9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28"/>
                        </w:rPr>
                      </w:pPr>
                      <w:r w:rsidRPr="00A753B9">
                        <w:rPr>
                          <w:rFonts w:cstheme="minorHAnsi"/>
                          <w:b/>
                          <w:bCs/>
                          <w:sz w:val="32"/>
                          <w:szCs w:val="28"/>
                        </w:rPr>
                        <w:t>Knoten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93805" wp14:editId="0E76E24C">
                <wp:simplePos x="0" y="0"/>
                <wp:positionH relativeFrom="margin">
                  <wp:posOffset>1002665</wp:posOffset>
                </wp:positionH>
                <wp:positionV relativeFrom="paragraph">
                  <wp:posOffset>4445</wp:posOffset>
                </wp:positionV>
                <wp:extent cx="1339850" cy="603250"/>
                <wp:effectExtent l="0" t="0" r="12700" b="25400"/>
                <wp:wrapNone/>
                <wp:docPr id="1769560565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850" cy="603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161BA" w14:textId="77777777" w:rsidR="00A753B9" w:rsidRPr="00A753B9" w:rsidRDefault="00A753B9" w:rsidP="00A753B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A753B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28"/>
                              </w:rPr>
                              <w:t>Graph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C93805" id="_x0000_s1027" style="position:absolute;left:0;text-align:left;margin-left:78.95pt;margin-top:.35pt;width:105.5pt;height:4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" fillcolor="white [3201]" strokecolor="#333 [3200]" strokeweight="1pt">
                <v:textbox>
                  <w:txbxContent>
                    <w:p w14:paraId="404161BA" w14:textId="77777777" w:rsidR="00A753B9" w:rsidRPr="00A753B9" w:rsidRDefault="00A753B9" w:rsidP="00A753B9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28"/>
                        </w:rPr>
                      </w:pPr>
                      <w:r w:rsidRPr="00A753B9">
                        <w:rPr>
                          <w:rFonts w:cstheme="minorHAnsi"/>
                          <w:b/>
                          <w:bCs/>
                          <w:sz w:val="32"/>
                          <w:szCs w:val="28"/>
                        </w:rPr>
                        <w:t>Graph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9C1C1D7" w14:textId="7CE38238" w:rsidR="00A753B9" w:rsidRDefault="00A753B9" w:rsidP="00F66257">
      <w:pPr>
        <w:ind w:left="-3"/>
      </w:pPr>
    </w:p>
    <w:p w14:paraId="09362F8C" w14:textId="77777777" w:rsidR="00A753B9" w:rsidRDefault="00A753B9" w:rsidP="00F66257">
      <w:pPr>
        <w:ind w:left="-3"/>
      </w:pPr>
    </w:p>
    <w:p w14:paraId="7ECACA8C" w14:textId="77777777" w:rsidR="00A753B9" w:rsidRDefault="00A753B9" w:rsidP="00A753B9">
      <w:pPr>
        <w:pBdr>
          <w:bottom w:val="single" w:sz="4" w:space="1" w:color="auto"/>
        </w:pBdr>
        <w:ind w:left="-3"/>
      </w:pPr>
      <w:r w:rsidRPr="00A753B9">
        <w:rPr>
          <w:b/>
        </w:rPr>
        <w:t>Klasse Graph</w:t>
      </w:r>
      <w:r>
        <w:t xml:space="preserve"> – Attribute und Methoden</w:t>
      </w:r>
    </w:p>
    <w:p w14:paraId="44C96202" w14:textId="0399D26B" w:rsidR="00A753B9" w:rsidRDefault="00A753B9" w:rsidP="00A753B9"/>
    <w:tbl>
      <w:tblPr>
        <w:tblStyle w:val="Tabellenraster"/>
        <w:tblW w:w="0" w:type="auto"/>
        <w:tblInd w:w="2547" w:type="dxa"/>
        <w:tblLook w:val="04A0" w:firstRow="1" w:lastRow="0" w:firstColumn="1" w:lastColumn="0" w:noHBand="0" w:noVBand="1"/>
      </w:tblPr>
      <w:tblGrid>
        <w:gridCol w:w="4678"/>
      </w:tblGrid>
      <w:tr w:rsidR="00A753B9" w14:paraId="2EBD9B18" w14:textId="77777777" w:rsidTr="00A753B9">
        <w:tc>
          <w:tcPr>
            <w:tcW w:w="4678" w:type="dxa"/>
          </w:tcPr>
          <w:p w14:paraId="7CC1B805" w14:textId="53C22292" w:rsidR="00A753B9" w:rsidRPr="00A753B9" w:rsidRDefault="00A753B9" w:rsidP="00A753B9">
            <w:pPr>
              <w:spacing w:after="60" w:line="240" w:lineRule="auto"/>
              <w:jc w:val="center"/>
              <w:rPr>
                <w:b/>
                <w:bCs/>
              </w:rPr>
            </w:pPr>
            <w:r w:rsidRPr="00A753B9">
              <w:rPr>
                <w:b/>
                <w:bCs/>
                <w:sz w:val="32"/>
                <w:szCs w:val="28"/>
              </w:rPr>
              <w:t>Graph</w:t>
            </w:r>
          </w:p>
        </w:tc>
      </w:tr>
      <w:tr w:rsidR="00A753B9" w14:paraId="1C29EBE9" w14:textId="77777777" w:rsidTr="00A753B9">
        <w:tc>
          <w:tcPr>
            <w:tcW w:w="4678" w:type="dxa"/>
          </w:tcPr>
          <w:p w14:paraId="3AF3A430" w14:textId="7514A1E6" w:rsidR="00A753B9" w:rsidRDefault="00A753B9" w:rsidP="00F66257"/>
          <w:p w14:paraId="2FEE8F51" w14:textId="77777777" w:rsidR="00A753B9" w:rsidRDefault="00A753B9" w:rsidP="00F66257"/>
          <w:p w14:paraId="6DFCF402" w14:textId="77777777" w:rsidR="00A753B9" w:rsidRDefault="00A753B9" w:rsidP="00F66257"/>
        </w:tc>
      </w:tr>
      <w:tr w:rsidR="00A753B9" w14:paraId="0669E2AB" w14:textId="77777777" w:rsidTr="00A753B9">
        <w:tc>
          <w:tcPr>
            <w:tcW w:w="4678" w:type="dxa"/>
          </w:tcPr>
          <w:p w14:paraId="0F4C14CD" w14:textId="33A9782A" w:rsidR="00A753B9" w:rsidRDefault="00A753B9" w:rsidP="00F66257"/>
          <w:p w14:paraId="74C6B710" w14:textId="57E21B1F" w:rsidR="00A753B9" w:rsidRDefault="00A753B9" w:rsidP="00F66257"/>
        </w:tc>
      </w:tr>
    </w:tbl>
    <w:p w14:paraId="61E16A1F" w14:textId="77777777" w:rsidR="00C85616" w:rsidRDefault="00C85616" w:rsidP="00C85616">
      <w:pPr>
        <w:spacing w:before="0"/>
      </w:pPr>
    </w:p>
    <w:p w14:paraId="242B3AA8" w14:textId="5A7BFE8E" w:rsidR="00C85616" w:rsidRPr="00C85616" w:rsidRDefault="00C85616" w:rsidP="00C85616">
      <w:pPr>
        <w:shd w:val="clear" w:color="auto" w:fill="CBCBD0" w:themeFill="accent4"/>
        <w:spacing w:before="0"/>
        <w:rPr>
          <w:b/>
        </w:rPr>
      </w:pPr>
      <w:r>
        <w:t xml:space="preserve">Klasse </w:t>
      </w:r>
      <w:r w:rsidRPr="00B57F44">
        <w:rPr>
          <w:b/>
        </w:rPr>
        <w:t>Graph</w:t>
      </w:r>
    </w:p>
    <w:p w14:paraId="2975FE59" w14:textId="77777777" w:rsidR="00C85616" w:rsidRPr="00CC3408" w:rsidRDefault="00C85616" w:rsidP="00C85616">
      <w:pPr>
        <w:pBdr>
          <w:bottom w:val="single" w:sz="4" w:space="1" w:color="auto"/>
        </w:pBdr>
        <w:spacing w:before="0"/>
      </w:pPr>
      <w:r w:rsidRPr="00CC3408">
        <w:t>Attribute</w:t>
      </w:r>
    </w:p>
    <w:p w14:paraId="2EAB6277" w14:textId="2067C8E2" w:rsidR="00C85616" w:rsidRDefault="00C85616" w:rsidP="00C85616">
      <w:pPr>
        <w:pStyle w:val="Listenabsatz"/>
        <w:numPr>
          <w:ilvl w:val="0"/>
          <w:numId w:val="42"/>
        </w:numPr>
        <w:spacing w:before="0"/>
      </w:pPr>
      <w:r>
        <w:t xml:space="preserve">Zur Verwaltung der Knoten wird ein eindimensionales Feld mit dem Namen </w:t>
      </w:r>
      <w:r w:rsidRPr="00BF25C5">
        <w:rPr>
          <w:b/>
        </w:rPr>
        <w:t>knoten</w:t>
      </w:r>
      <w:r w:rsidR="00A878B4">
        <w:rPr>
          <w:b/>
        </w:rPr>
        <w:t>feld</w:t>
      </w:r>
      <w:r>
        <w:t xml:space="preserve"> benötigt, welches die ______________________ der Klasse Knoten speichert.</w:t>
      </w:r>
    </w:p>
    <w:p w14:paraId="7FED49AA" w14:textId="7E5B1F24" w:rsidR="00C85616" w:rsidRDefault="00C85616" w:rsidP="00C85616">
      <w:pPr>
        <w:pStyle w:val="Listenabsatz"/>
        <w:numPr>
          <w:ilvl w:val="0"/>
          <w:numId w:val="42"/>
        </w:numPr>
        <w:spacing w:before="0"/>
      </w:pPr>
      <w:r>
        <w:t xml:space="preserve">Das zweidimensionale Feld </w:t>
      </w:r>
      <w:r w:rsidR="00A878B4">
        <w:rPr>
          <w:b/>
        </w:rPr>
        <w:t>adjazenzmatrix</w:t>
      </w:r>
      <w:r>
        <w:t xml:space="preserve"> repräsentiert die Adjazenzmatrix des Graphen und verwaltet somit die Informationen über die ______________________.</w:t>
      </w:r>
    </w:p>
    <w:p w14:paraId="4D30082D" w14:textId="0D703D97" w:rsidR="00C85616" w:rsidRDefault="00C85616" w:rsidP="00C85616">
      <w:pPr>
        <w:pStyle w:val="Listenabsatz"/>
        <w:numPr>
          <w:ilvl w:val="0"/>
          <w:numId w:val="42"/>
        </w:numPr>
        <w:spacing w:before="0"/>
      </w:pPr>
      <w:r w:rsidRPr="006634C0">
        <w:rPr>
          <w:b/>
        </w:rPr>
        <w:t>anzKnoten</w:t>
      </w:r>
      <w:r>
        <w:t xml:space="preserve"> speichert, wie viele Knoten der Graph aktuell besitzt.</w:t>
      </w:r>
    </w:p>
    <w:p w14:paraId="53C9BDBB" w14:textId="7F3D1DFA" w:rsidR="007E2ECE" w:rsidRDefault="00CD6368" w:rsidP="00C85616">
      <w:pPr>
        <w:pBdr>
          <w:top w:val="single" w:sz="4" w:space="1" w:color="auto"/>
        </w:pBdr>
        <w:spacing w:before="0"/>
      </w:pPr>
      <w:r>
        <w:rPr>
          <w:noProof/>
        </w:rPr>
        <w:drawing>
          <wp:inline distT="0" distB="0" distL="0" distR="0" wp14:anchorId="66B3F681" wp14:editId="0E054C70">
            <wp:extent cx="6479540" cy="3065145"/>
            <wp:effectExtent l="0" t="0" r="0" b="1905"/>
            <wp:docPr id="1046344032" name="Grafik 11" descr="Ein Bild, das Text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344032" name="Grafik 11" descr="Ein Bild, das Text, Screensho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6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7514C" w14:textId="25BC75A5" w:rsidR="009A7A63" w:rsidRDefault="009A7A63" w:rsidP="00C85616">
      <w:pPr>
        <w:pBdr>
          <w:top w:val="single" w:sz="4" w:space="1" w:color="auto"/>
        </w:pBdr>
        <w:spacing w:before="0"/>
      </w:pPr>
    </w:p>
    <w:p w14:paraId="5AB0A2CA" w14:textId="2B875606" w:rsidR="009A7A63" w:rsidRDefault="006B3A7E" w:rsidP="00C85616">
      <w:pPr>
        <w:pBdr>
          <w:top w:val="single" w:sz="4" w:space="1" w:color="auto"/>
        </w:pBdr>
        <w:spacing w:before="0"/>
      </w:pPr>
      <w:r>
        <w:t>Die Zeilen- und Spaltenindizes der Adjazenzmatrix entsprechen den Knotenindizes.</w:t>
      </w:r>
    </w:p>
    <w:p w14:paraId="3ACAD58C" w14:textId="3B26A649" w:rsidR="00354960" w:rsidRPr="00A753B9" w:rsidRDefault="006B3A7E" w:rsidP="007E2ECE">
      <w:pPr>
        <w:pBdr>
          <w:top w:val="single" w:sz="4" w:space="1" w:color="auto"/>
        </w:pBdr>
        <w:spacing w:before="0"/>
      </w:pPr>
      <w:r>
        <w:t xml:space="preserve">Die Zeile enthält die </w:t>
      </w:r>
      <w:r w:rsidR="007E2ECE">
        <w:rPr>
          <w:u w:val="single"/>
        </w:rPr>
        <w:t xml:space="preserve">                                        </w:t>
      </w:r>
      <w:r>
        <w:t xml:space="preserve"> und die Spalten die </w:t>
      </w:r>
      <w:r w:rsidR="007E2ECE">
        <w:rPr>
          <w:u w:val="single"/>
        </w:rPr>
        <w:t xml:space="preserve">                                                      </w:t>
      </w:r>
      <w:r w:rsidR="007E2ECE">
        <w:t xml:space="preserve"> </w:t>
      </w:r>
      <w:r>
        <w:t>Kanten des Knoten.</w:t>
      </w:r>
    </w:p>
    <w:p w14:paraId="7ED97176" w14:textId="77777777" w:rsidR="00A753B9" w:rsidRPr="00BE318C" w:rsidRDefault="00A753B9" w:rsidP="00A753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rPr>
          <w:b/>
        </w:rPr>
      </w:pPr>
      <w:r>
        <w:rPr>
          <w:b/>
        </w:rPr>
        <w:lastRenderedPageBreak/>
        <w:t xml:space="preserve">Arbeitsauftrag – Implementierung </w:t>
      </w:r>
    </w:p>
    <w:p w14:paraId="3FCA477F" w14:textId="02D6645E" w:rsidR="00354960" w:rsidRDefault="00A753B9" w:rsidP="00A753B9">
      <w:pPr>
        <w:spacing w:before="0"/>
      </w:pPr>
      <w:r>
        <w:t>Öffne</w:t>
      </w:r>
      <w:r w:rsidR="00A878B4">
        <w:t xml:space="preserve"> </w:t>
      </w:r>
      <w:r>
        <w:t>d</w:t>
      </w:r>
      <w:r w:rsidR="00354960">
        <w:t xml:space="preserve">en Workspace </w:t>
      </w:r>
      <w:r w:rsidRPr="000D6A60">
        <w:rPr>
          <w:b/>
          <w:i/>
        </w:rPr>
        <w:t>Graph</w:t>
      </w:r>
      <w:r>
        <w:t xml:space="preserve">. Die Klassen der Datenstruktur sind bereits vorgegeben. Die Klasse </w:t>
      </w:r>
      <w:r w:rsidR="00C5214B">
        <w:rPr>
          <w:b/>
        </w:rPr>
        <w:t>Knoten</w:t>
      </w:r>
      <w:r>
        <w:t xml:space="preserve"> </w:t>
      </w:r>
      <w:r w:rsidR="00C5214B">
        <w:t xml:space="preserve">ist </w:t>
      </w:r>
      <w:r>
        <w:t xml:space="preserve">gemäß des obigen Szenarios bereits vollständig implementiert. </w:t>
      </w:r>
    </w:p>
    <w:p w14:paraId="097BE80A" w14:textId="711D59A7" w:rsidR="00354960" w:rsidRDefault="00C85616" w:rsidP="00A753B9">
      <w:pPr>
        <w:spacing w:before="0"/>
      </w:pPr>
      <w:r>
        <w:t>Implementiere</w:t>
      </w:r>
      <w:r w:rsidR="00A878B4">
        <w:t xml:space="preserve"> </w:t>
      </w:r>
      <w:r>
        <w:t xml:space="preserve">die Klasse </w:t>
      </w:r>
      <w:r>
        <w:rPr>
          <w:b/>
        </w:rPr>
        <w:t>Graph</w:t>
      </w:r>
      <w:r>
        <w:t> nun gemäß folgender Vorgaben:</w:t>
      </w:r>
    </w:p>
    <w:p w14:paraId="00FEB70D" w14:textId="77777777" w:rsidR="00A753B9" w:rsidRPr="0065291F" w:rsidRDefault="00A753B9" w:rsidP="00A753B9">
      <w:pPr>
        <w:pStyle w:val="Listenabsatz"/>
        <w:numPr>
          <w:ilvl w:val="0"/>
          <w:numId w:val="41"/>
        </w:numPr>
        <w:spacing w:before="0"/>
        <w:ind w:left="357"/>
        <w:contextualSpacing w:val="0"/>
        <w:rPr>
          <w:u w:val="single"/>
        </w:rPr>
      </w:pPr>
      <w:r w:rsidRPr="0065291F">
        <w:rPr>
          <w:u w:val="single"/>
        </w:rPr>
        <w:t xml:space="preserve">Konstruktor der Klasse </w:t>
      </w:r>
      <w:r w:rsidR="00C5214B">
        <w:rPr>
          <w:b/>
          <w:u w:val="single"/>
        </w:rPr>
        <w:t>Graph</w:t>
      </w:r>
    </w:p>
    <w:p w14:paraId="46C12CBD" w14:textId="70F4179D" w:rsidR="00A753B9" w:rsidRDefault="00A753B9" w:rsidP="00C85616">
      <w:pPr>
        <w:spacing w:before="0"/>
        <w:ind w:left="357"/>
      </w:pPr>
      <w:r>
        <w:t>Durch den Eingangsparameter</w:t>
      </w:r>
      <w:r w:rsidR="00EA646F">
        <w:t xml:space="preserve"> </w:t>
      </w:r>
      <w:r w:rsidR="00EA646F" w:rsidRPr="00C85616">
        <w:rPr>
          <w:b/>
        </w:rPr>
        <w:t>maxAnzKnoten</w:t>
      </w:r>
      <w:r>
        <w:t xml:space="preserve"> des Konstruktors soll die maximale Anzahl an Knoten</w:t>
      </w:r>
      <w:r w:rsidR="001D3A53">
        <w:t xml:space="preserve"> und somit die Länge de</w:t>
      </w:r>
      <w:r w:rsidR="002938DA">
        <w:t>s</w:t>
      </w:r>
      <w:r w:rsidR="001D3A53">
        <w:t xml:space="preserve"> Feldes </w:t>
      </w:r>
      <w:r w:rsidR="00A878B4">
        <w:rPr>
          <w:b/>
        </w:rPr>
        <w:t>knotenfeld</w:t>
      </w:r>
      <w:r>
        <w:t xml:space="preserve"> </w:t>
      </w:r>
      <w:r w:rsidR="00EA646F">
        <w:t xml:space="preserve">sowie </w:t>
      </w:r>
      <w:r w:rsidR="00DE46FA">
        <w:t xml:space="preserve">die Größe </w:t>
      </w:r>
      <w:r w:rsidR="00354960">
        <w:t>der Adjazenzmatrix</w:t>
      </w:r>
      <w:r w:rsidR="00DE46FA">
        <w:t xml:space="preserve"> </w:t>
      </w:r>
      <w:r w:rsidR="00A878B4">
        <w:rPr>
          <w:b/>
        </w:rPr>
        <w:t>adjazenzmatrix</w:t>
      </w:r>
      <w:r w:rsidR="00DE46FA" w:rsidRPr="00C85616">
        <w:rPr>
          <w:b/>
        </w:rPr>
        <w:t xml:space="preserve"> </w:t>
      </w:r>
      <w:r>
        <w:t>vorgegeben werden.</w:t>
      </w:r>
      <w:r w:rsidR="003C40CB">
        <w:t xml:space="preserve"> Initialisiere beide Attribute geeignet.</w:t>
      </w:r>
    </w:p>
    <w:p w14:paraId="6A4E55B8" w14:textId="77777777" w:rsidR="00C85616" w:rsidRPr="0088754C" w:rsidRDefault="00C85616" w:rsidP="00C85616">
      <w:pPr>
        <w:pStyle w:val="Listenabsatz"/>
        <w:numPr>
          <w:ilvl w:val="0"/>
          <w:numId w:val="41"/>
        </w:numPr>
        <w:spacing w:before="0"/>
        <w:contextualSpacing w:val="0"/>
        <w:rPr>
          <w:u w:val="single"/>
        </w:rPr>
      </w:pPr>
      <w:r w:rsidRPr="0088754C">
        <w:rPr>
          <w:u w:val="single"/>
        </w:rPr>
        <w:t>Methode zum Hinzufügen eine</w:t>
      </w:r>
      <w:r>
        <w:rPr>
          <w:u w:val="single"/>
        </w:rPr>
        <w:t>s</w:t>
      </w:r>
      <w:r w:rsidRPr="0088754C">
        <w:rPr>
          <w:u w:val="single"/>
        </w:rPr>
        <w:t xml:space="preserve"> neuen </w:t>
      </w:r>
      <w:r>
        <w:rPr>
          <w:u w:val="single"/>
        </w:rPr>
        <w:t>Knotens</w:t>
      </w:r>
    </w:p>
    <w:p w14:paraId="7E4E2EAE" w14:textId="4246FB10" w:rsidR="00C85616" w:rsidRDefault="00C85616" w:rsidP="00C85616">
      <w:pPr>
        <w:pStyle w:val="Listenabsatz"/>
        <w:spacing w:before="0"/>
        <w:ind w:left="360"/>
        <w:contextualSpacing w:val="0"/>
      </w:pPr>
      <w:r>
        <w:t>Implementiere</w:t>
      </w:r>
      <w:r w:rsidR="00A878B4">
        <w:t xml:space="preserve"> </w:t>
      </w:r>
      <w:r>
        <w:t xml:space="preserve">die Methode </w:t>
      </w:r>
      <w:r>
        <w:rPr>
          <w:rFonts w:ascii="Consolas" w:hAnsi="Consolas"/>
        </w:rPr>
        <w:t>void knoten</w:t>
      </w:r>
      <w:r w:rsidRPr="0088754C">
        <w:rPr>
          <w:rFonts w:ascii="Consolas" w:hAnsi="Consolas"/>
        </w:rPr>
        <w:t>Hinzufuegen(</w:t>
      </w:r>
      <w:r>
        <w:rPr>
          <w:rFonts w:ascii="Consolas" w:hAnsi="Consolas"/>
        </w:rPr>
        <w:t>…</w:t>
      </w:r>
      <w:r w:rsidRPr="0088754C">
        <w:rPr>
          <w:rFonts w:ascii="Consolas" w:hAnsi="Consolas"/>
        </w:rPr>
        <w:t>)</w:t>
      </w:r>
      <w:r>
        <w:t>, die dem Knotenarray (und damit dem Graphen) einen neuen Knoten hinzufügt, falls die Maximalanzahl an Knoten noch nicht erreicht wurde.</w:t>
      </w:r>
    </w:p>
    <w:p w14:paraId="3C5353D6" w14:textId="77777777" w:rsidR="00A753B9" w:rsidRPr="0088754C" w:rsidRDefault="00A753B9" w:rsidP="00A753B9">
      <w:pPr>
        <w:pStyle w:val="Listenabsatz"/>
        <w:numPr>
          <w:ilvl w:val="0"/>
          <w:numId w:val="41"/>
        </w:numPr>
        <w:spacing w:before="0"/>
        <w:contextualSpacing w:val="0"/>
        <w:rPr>
          <w:u w:val="single"/>
        </w:rPr>
      </w:pPr>
      <w:r w:rsidRPr="0088754C">
        <w:rPr>
          <w:u w:val="single"/>
        </w:rPr>
        <w:t>Methode zum Hinzufügen einer neuen Kante</w:t>
      </w:r>
    </w:p>
    <w:p w14:paraId="63C40578" w14:textId="20ABFA27" w:rsidR="00A753B9" w:rsidRDefault="00A753B9" w:rsidP="00A753B9">
      <w:pPr>
        <w:pStyle w:val="Listenabsatz"/>
        <w:spacing w:before="0"/>
        <w:ind w:left="360"/>
        <w:contextualSpacing w:val="0"/>
      </w:pPr>
      <w:r>
        <w:t xml:space="preserve">Implementiere die Methode </w:t>
      </w:r>
      <w:r w:rsidRPr="0088754C">
        <w:rPr>
          <w:rFonts w:ascii="Consolas" w:hAnsi="Consolas"/>
        </w:rPr>
        <w:t>void kanteHinzufuegen(int start, int ziel, int gewicht)</w:t>
      </w:r>
      <w:r>
        <w:t xml:space="preserve">, die der Adjazenzmatrix </w:t>
      </w:r>
      <w:r w:rsidR="00C5214B">
        <w:t xml:space="preserve">einen neuen Wert </w:t>
      </w:r>
      <w:r>
        <w:t>(und damit dem Graphen eine neue Kante</w:t>
      </w:r>
      <w:r w:rsidR="00C5214B">
        <w:t>)</w:t>
      </w:r>
      <w:r>
        <w:t xml:space="preserve"> hinzufügt.</w:t>
      </w:r>
    </w:p>
    <w:p w14:paraId="79A120DE" w14:textId="77777777" w:rsidR="00C85616" w:rsidRDefault="00C85616" w:rsidP="00A753B9">
      <w:pPr>
        <w:pStyle w:val="Listenabsatz"/>
        <w:spacing w:before="0"/>
        <w:ind w:left="360"/>
        <w:contextualSpacing w:val="0"/>
      </w:pPr>
    </w:p>
    <w:p w14:paraId="5E742C21" w14:textId="68B4BAFC" w:rsidR="00C85616" w:rsidRPr="00BE318C" w:rsidRDefault="00C85616" w:rsidP="00C85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rPr>
          <w:b/>
        </w:rPr>
      </w:pPr>
      <w:r>
        <w:rPr>
          <w:b/>
        </w:rPr>
        <w:t xml:space="preserve">Arbeitsauftrag – Algorithmus zum Nachbarn finden </w:t>
      </w:r>
    </w:p>
    <w:p w14:paraId="0A0CB8D4" w14:textId="1D945E23" w:rsidR="00C85616" w:rsidRDefault="00C85616" w:rsidP="00C85616">
      <w:pPr>
        <w:spacing w:before="0"/>
      </w:pPr>
      <w:r>
        <w:t>Entwerfe einen Algorithmus, der zu einer Knotenbezeichnung den Knotenindex findet. Entwerfe außerdem einen Algorithmus der zu einem Knoten die Bezeichnungen aller Nachbarknoten ausgibt.</w:t>
      </w:r>
    </w:p>
    <w:tbl>
      <w:tblPr>
        <w:tblStyle w:val="Tabellenraster"/>
        <w:tblW w:w="10490" w:type="dxa"/>
        <w:tblInd w:w="-147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C85616" w14:paraId="46DC0CF4" w14:textId="77777777" w:rsidTr="00CD6368">
        <w:tc>
          <w:tcPr>
            <w:tcW w:w="5245" w:type="dxa"/>
          </w:tcPr>
          <w:p w14:paraId="57DF1546" w14:textId="7A74C1C8" w:rsidR="00C85616" w:rsidRPr="00C85616" w:rsidRDefault="00C85616" w:rsidP="00C85616">
            <w:pPr>
              <w:jc w:val="center"/>
              <w:rPr>
                <w:b/>
                <w:bCs/>
                <w:sz w:val="24"/>
                <w:szCs w:val="24"/>
              </w:rPr>
            </w:pPr>
            <w:r w:rsidRPr="00C85616">
              <w:rPr>
                <w:b/>
                <w:bCs/>
                <w:sz w:val="24"/>
                <w:szCs w:val="24"/>
              </w:rPr>
              <w:t>Pseudocode</w:t>
            </w:r>
          </w:p>
        </w:tc>
        <w:tc>
          <w:tcPr>
            <w:tcW w:w="5245" w:type="dxa"/>
          </w:tcPr>
          <w:p w14:paraId="244003BC" w14:textId="048AC88D" w:rsidR="00C85616" w:rsidRDefault="00C85616" w:rsidP="00C85616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Java</w:t>
            </w:r>
            <w:r w:rsidRPr="00C85616">
              <w:rPr>
                <w:b/>
                <w:bCs/>
                <w:sz w:val="24"/>
                <w:szCs w:val="24"/>
              </w:rPr>
              <w:t>code</w:t>
            </w:r>
          </w:p>
        </w:tc>
      </w:tr>
      <w:tr w:rsidR="00C85616" w14:paraId="42B134E9" w14:textId="77777777" w:rsidTr="00CD6368">
        <w:tc>
          <w:tcPr>
            <w:tcW w:w="5245" w:type="dxa"/>
          </w:tcPr>
          <w:p w14:paraId="48860014" w14:textId="77777777" w:rsidR="00C85616" w:rsidRDefault="00C85616" w:rsidP="00354960"/>
          <w:p w14:paraId="2883DAE3" w14:textId="77777777" w:rsidR="00A878B4" w:rsidRDefault="00A878B4" w:rsidP="00354960"/>
          <w:p w14:paraId="3D6033F3" w14:textId="77777777" w:rsidR="00A878B4" w:rsidRDefault="00A878B4" w:rsidP="00354960"/>
          <w:p w14:paraId="0CF0CA16" w14:textId="77777777" w:rsidR="00A878B4" w:rsidRDefault="00A878B4" w:rsidP="00354960"/>
          <w:p w14:paraId="7407699E" w14:textId="77777777" w:rsidR="00A878B4" w:rsidRDefault="00A878B4" w:rsidP="00354960"/>
          <w:p w14:paraId="4F53741B" w14:textId="77777777" w:rsidR="00A878B4" w:rsidRDefault="00A878B4" w:rsidP="00354960"/>
          <w:p w14:paraId="66877369" w14:textId="77777777" w:rsidR="00A878B4" w:rsidRDefault="00A878B4" w:rsidP="00354960"/>
          <w:p w14:paraId="0285439B" w14:textId="77777777" w:rsidR="00A878B4" w:rsidRDefault="00A878B4" w:rsidP="00354960"/>
          <w:p w14:paraId="28BD8AD5" w14:textId="77777777" w:rsidR="00A878B4" w:rsidRDefault="00A878B4" w:rsidP="00354960"/>
          <w:p w14:paraId="7C22BC5F" w14:textId="77777777" w:rsidR="00A878B4" w:rsidRDefault="00A878B4" w:rsidP="00354960"/>
          <w:p w14:paraId="60B8B2C6" w14:textId="77777777" w:rsidR="00A878B4" w:rsidRDefault="00A878B4" w:rsidP="00354960"/>
          <w:p w14:paraId="64890192" w14:textId="77777777" w:rsidR="00A878B4" w:rsidRDefault="00A878B4" w:rsidP="00354960"/>
          <w:p w14:paraId="77431008" w14:textId="77777777" w:rsidR="00A878B4" w:rsidRDefault="00A878B4" w:rsidP="00354960"/>
          <w:p w14:paraId="1E4C3D10" w14:textId="77777777" w:rsidR="00A878B4" w:rsidRDefault="00A878B4" w:rsidP="00354960"/>
          <w:p w14:paraId="4639DF82" w14:textId="77777777" w:rsidR="00A878B4" w:rsidRDefault="00A878B4" w:rsidP="00354960"/>
          <w:p w14:paraId="7FCD1DDD" w14:textId="77777777" w:rsidR="00A878B4" w:rsidRDefault="00A878B4" w:rsidP="00354960"/>
          <w:p w14:paraId="3AC3CF70" w14:textId="77777777" w:rsidR="00A878B4" w:rsidRDefault="00A878B4" w:rsidP="00354960"/>
          <w:p w14:paraId="7CAD0E4D" w14:textId="77777777" w:rsidR="00A878B4" w:rsidRDefault="00A878B4" w:rsidP="00354960"/>
          <w:p w14:paraId="65804F5B" w14:textId="77777777" w:rsidR="00A878B4" w:rsidRDefault="00A878B4" w:rsidP="00354960"/>
        </w:tc>
        <w:tc>
          <w:tcPr>
            <w:tcW w:w="5245" w:type="dxa"/>
          </w:tcPr>
          <w:p w14:paraId="7DCA0D71" w14:textId="77777777" w:rsidR="00C85616" w:rsidRPr="00C85A8E" w:rsidRDefault="00C85A8E" w:rsidP="00354960">
            <w:pPr>
              <w:rPr>
                <w:rFonts w:ascii="Consolas" w:hAnsi="Consolas"/>
              </w:rPr>
            </w:pPr>
            <w:r w:rsidRPr="00C85A8E">
              <w:rPr>
                <w:rFonts w:ascii="Consolas" w:hAnsi="Consolas"/>
              </w:rPr>
              <w:t>int knotenFinden(String bezeichnung) {</w:t>
            </w:r>
          </w:p>
          <w:p w14:paraId="052A1526" w14:textId="77777777" w:rsidR="00C85A8E" w:rsidRPr="00C85A8E" w:rsidRDefault="00C85A8E" w:rsidP="00354960">
            <w:pPr>
              <w:rPr>
                <w:rFonts w:ascii="Consolas" w:hAnsi="Consolas"/>
              </w:rPr>
            </w:pPr>
          </w:p>
          <w:p w14:paraId="74951DBE" w14:textId="77777777" w:rsidR="00C85A8E" w:rsidRDefault="00C85A8E" w:rsidP="00354960">
            <w:pPr>
              <w:rPr>
                <w:rFonts w:ascii="Consolas" w:hAnsi="Consolas"/>
              </w:rPr>
            </w:pPr>
          </w:p>
          <w:p w14:paraId="39556376" w14:textId="77777777" w:rsidR="00C85A8E" w:rsidRDefault="00C85A8E" w:rsidP="00354960">
            <w:pPr>
              <w:rPr>
                <w:rFonts w:ascii="Consolas" w:hAnsi="Consolas"/>
              </w:rPr>
            </w:pPr>
          </w:p>
          <w:p w14:paraId="03B8BBB6" w14:textId="77777777" w:rsidR="00A878B4" w:rsidRDefault="00A878B4" w:rsidP="00354960">
            <w:pPr>
              <w:rPr>
                <w:rFonts w:ascii="Consolas" w:hAnsi="Consolas"/>
              </w:rPr>
            </w:pPr>
          </w:p>
          <w:p w14:paraId="0A771396" w14:textId="77777777" w:rsidR="00A878B4" w:rsidRPr="00C85A8E" w:rsidRDefault="00A878B4" w:rsidP="00354960">
            <w:pPr>
              <w:rPr>
                <w:rFonts w:ascii="Consolas" w:hAnsi="Consolas"/>
              </w:rPr>
            </w:pPr>
          </w:p>
          <w:p w14:paraId="60E75BDB" w14:textId="77777777" w:rsidR="00C85A8E" w:rsidRPr="00C85A8E" w:rsidRDefault="00C85A8E" w:rsidP="00354960">
            <w:pPr>
              <w:rPr>
                <w:rFonts w:ascii="Consolas" w:hAnsi="Consolas"/>
              </w:rPr>
            </w:pPr>
          </w:p>
          <w:p w14:paraId="598CFCBF" w14:textId="4B43D1CC" w:rsidR="00C85A8E" w:rsidRDefault="00A878B4" w:rsidP="00354960">
            <w:pPr>
              <w:rPr>
                <w:rFonts w:ascii="Consolas" w:hAnsi="Consolas"/>
              </w:rPr>
            </w:pPr>
            <w:r>
              <w:rPr>
                <w:rFonts w:ascii="Consolas" w:hAnsi="Consolas"/>
              </w:rPr>
              <w:t>}</w:t>
            </w:r>
          </w:p>
          <w:p w14:paraId="5E6B1E04" w14:textId="7127355C" w:rsidR="00C85A8E" w:rsidRDefault="00C85A8E" w:rsidP="00354960">
            <w:pPr>
              <w:rPr>
                <w:rFonts w:ascii="Consolas" w:hAnsi="Consolas"/>
              </w:rPr>
            </w:pPr>
            <w:r>
              <w:rPr>
                <w:rFonts w:ascii="Consolas" w:hAnsi="Consolas"/>
              </w:rPr>
              <w:t>void nachbarnAusgeben(String bezeichnung)</w:t>
            </w:r>
            <w:r w:rsidR="00CD6368">
              <w:rPr>
                <w:rFonts w:ascii="Consolas" w:hAnsi="Consolas"/>
              </w:rPr>
              <w:br/>
            </w:r>
            <w:r>
              <w:rPr>
                <w:rFonts w:ascii="Consolas" w:hAnsi="Consolas"/>
              </w:rPr>
              <w:t>{</w:t>
            </w:r>
          </w:p>
          <w:p w14:paraId="6CE47FC5" w14:textId="77777777" w:rsidR="00C85A8E" w:rsidRDefault="00C85A8E" w:rsidP="00354960">
            <w:pPr>
              <w:rPr>
                <w:rFonts w:ascii="Consolas" w:hAnsi="Consolas"/>
              </w:rPr>
            </w:pPr>
          </w:p>
          <w:p w14:paraId="38C7FEDF" w14:textId="77777777" w:rsidR="00C85A8E" w:rsidRDefault="00C85A8E" w:rsidP="00354960">
            <w:pPr>
              <w:rPr>
                <w:rFonts w:ascii="Consolas" w:hAnsi="Consolas"/>
              </w:rPr>
            </w:pPr>
          </w:p>
          <w:p w14:paraId="131167DE" w14:textId="77777777" w:rsidR="00C85A8E" w:rsidRDefault="00C85A8E" w:rsidP="00354960">
            <w:pPr>
              <w:rPr>
                <w:rFonts w:ascii="Consolas" w:hAnsi="Consolas"/>
              </w:rPr>
            </w:pPr>
          </w:p>
          <w:p w14:paraId="666120B7" w14:textId="77777777" w:rsidR="00A878B4" w:rsidRDefault="00A878B4" w:rsidP="00354960">
            <w:pPr>
              <w:rPr>
                <w:rFonts w:ascii="Consolas" w:hAnsi="Consolas"/>
              </w:rPr>
            </w:pPr>
          </w:p>
          <w:p w14:paraId="7888D173" w14:textId="77777777" w:rsidR="00C85A8E" w:rsidRDefault="00C85A8E" w:rsidP="00354960">
            <w:pPr>
              <w:rPr>
                <w:rFonts w:ascii="Consolas" w:hAnsi="Consolas"/>
              </w:rPr>
            </w:pPr>
          </w:p>
          <w:p w14:paraId="7EA205F1" w14:textId="77777777" w:rsidR="00A878B4" w:rsidRDefault="00A878B4" w:rsidP="00354960">
            <w:pPr>
              <w:rPr>
                <w:rFonts w:ascii="Consolas" w:hAnsi="Consolas"/>
              </w:rPr>
            </w:pPr>
          </w:p>
          <w:p w14:paraId="0E73AA1A" w14:textId="77777777" w:rsidR="00A878B4" w:rsidRDefault="00A878B4" w:rsidP="00354960">
            <w:pPr>
              <w:rPr>
                <w:rFonts w:ascii="Consolas" w:hAnsi="Consolas"/>
              </w:rPr>
            </w:pPr>
          </w:p>
          <w:p w14:paraId="791FCCA8" w14:textId="77777777" w:rsidR="00A878B4" w:rsidRDefault="00A878B4" w:rsidP="00354960">
            <w:pPr>
              <w:rPr>
                <w:rFonts w:ascii="Consolas" w:hAnsi="Consolas"/>
              </w:rPr>
            </w:pPr>
          </w:p>
          <w:p w14:paraId="04810FC4" w14:textId="77777777" w:rsidR="00C85A8E" w:rsidRDefault="00C85A8E" w:rsidP="00354960">
            <w:pPr>
              <w:rPr>
                <w:rFonts w:ascii="Consolas" w:hAnsi="Consolas"/>
              </w:rPr>
            </w:pPr>
          </w:p>
          <w:p w14:paraId="067146AE" w14:textId="4E6B58B1" w:rsidR="00C85A8E" w:rsidRDefault="00C85A8E" w:rsidP="00354960">
            <w:r>
              <w:t>}</w:t>
            </w:r>
          </w:p>
        </w:tc>
      </w:tr>
    </w:tbl>
    <w:p w14:paraId="0C71AC1B" w14:textId="00A87F84" w:rsidR="00A753B9" w:rsidRDefault="00A753B9" w:rsidP="00354960"/>
    <w:sectPr w:rsidR="00A753B9" w:rsidSect="002D4CE9">
      <w:headerReference w:type="default" r:id="rId12"/>
      <w:footerReference w:type="default" r:id="rId13"/>
      <w:pgSz w:w="11906" w:h="16838"/>
      <w:pgMar w:top="851" w:right="851" w:bottom="567" w:left="851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5DF002" w14:textId="77777777" w:rsidR="000E7F4C" w:rsidRDefault="000E7F4C" w:rsidP="00A83216">
      <w:pPr>
        <w:spacing w:before="0" w:after="0" w:line="240" w:lineRule="auto"/>
      </w:pPr>
      <w:r>
        <w:separator/>
      </w:r>
    </w:p>
  </w:endnote>
  <w:endnote w:type="continuationSeparator" w:id="0">
    <w:p w14:paraId="3142C416" w14:textId="77777777" w:rsidR="000E7F4C" w:rsidRDefault="000E7F4C" w:rsidP="00A8321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7777654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3BEB1785" w14:textId="77777777" w:rsidR="00A83216" w:rsidRPr="00A83216" w:rsidRDefault="00763AC6" w:rsidP="00A83216">
            <w:pPr>
              <w:pStyle w:val="Fuzeile"/>
              <w:jc w:val="center"/>
              <w:rPr>
                <w:sz w:val="20"/>
              </w:rPr>
            </w:pP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5249971" wp14:editId="381F4FF4">
                      <wp:simplePos x="0" y="0"/>
                      <wp:positionH relativeFrom="page">
                        <wp:posOffset>1511935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3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4A4F6" id="Rechteck 10" o:spid="_x0000_s1026" style="position:absolute;margin-left:119.05pt;margin-top:25.5pt;width:119.05pt;height:2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" fillcolor="#007197 [3204]" stroked="f" strokeweight="1pt">
                      <w10:wrap anchorx="page" anchory="margin"/>
                    </v:rect>
                  </w:pict>
                </mc:Fallback>
              </mc:AlternateContent>
            </w: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4B1D8E" wp14:editId="70B9A939">
                      <wp:simplePos x="0" y="0"/>
                      <wp:positionH relativeFrom="page">
                        <wp:posOffset>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5" name="Rechtec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5F90C5" id="Rechteck 8" o:spid="_x0000_s1026" style="position:absolute;margin-left:0;margin-top:25.5pt;width:119.05pt;height:2.8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" fillcolor="#001835 [3215]" stroked="f" strokeweight="1pt">
                      <w10:wrap anchorx="page" anchory="margin"/>
                    </v:rect>
                  </w:pict>
                </mc:Fallback>
              </mc:AlternateContent>
            </w: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D9DEB57" wp14:editId="4E5A375B">
                      <wp:simplePos x="0" y="0"/>
                      <wp:positionH relativeFrom="page">
                        <wp:posOffset>4536440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4" name="Rechtec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B8D39D" id="Rechteck 9" o:spid="_x0000_s1026" style="position:absolute;margin-left:357.2pt;margin-top:25.5pt;width:119.05pt;height:2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" fillcolor="#d7ebe8 [662]" stroked="f" strokeweight="1pt">
                      <w10:wrap anchorx="page" anchory="margin"/>
                    </v:rect>
                  </w:pict>
                </mc:Fallback>
              </mc:AlternateContent>
            </w:r>
            <w:r w:rsidR="00F604C1"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0A7439" wp14:editId="0A19AA91">
                      <wp:simplePos x="0" y="0"/>
                      <wp:positionH relativeFrom="page">
                        <wp:posOffset>6049010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7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F5F45" id="Rechteck 6" o:spid="_x0000_s1026" style="position:absolute;margin-left:476.3pt;margin-top:25.5pt;width:119.05pt;height:2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" fillcolor="#cca000 [3208]" stroked="f">
                      <w10:wrap anchorx="page" anchory="margin"/>
                    </v:rect>
                  </w:pict>
                </mc:Fallback>
              </mc:AlternateContent>
            </w:r>
            <w:r w:rsidR="00F604C1"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5B139E5" wp14:editId="4B06C907">
                      <wp:simplePos x="0" y="0"/>
                      <wp:positionH relativeFrom="page">
                        <wp:posOffset>3024505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6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502BD3" id="Rechteck 7" o:spid="_x0000_s1026" style="position:absolute;margin-left:238.15pt;margin-top:25.5pt;width:119.05pt;height:2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" fillcolor="#469085 [3206]" stroked="f">
                      <w10:wrap anchorx="page" anchory="margin"/>
                    </v:rect>
                  </w:pict>
                </mc:Fallback>
              </mc:AlternateContent>
            </w:r>
            <w:sdt>
              <w:sdtPr>
                <w:id w:val="-1467272592"/>
                <w:docPartObj>
                  <w:docPartGallery w:val="Page Numbers (Bottom of Page)"/>
                  <w:docPartUnique/>
                </w:docPartObj>
              </w:sdtPr>
              <w:sdtEndPr>
                <w:rPr>
                  <w:sz w:val="20"/>
                </w:rPr>
              </w:sdtEndPr>
              <w:sdtContent>
                <w:sdt>
                  <w:sdtPr>
                    <w:rPr>
                      <w:sz w:val="20"/>
                    </w:rPr>
                    <w:id w:val="1005864223"/>
                    <w:docPartObj>
                      <w:docPartGallery w:val="Page Numbers (Top of Page)"/>
                      <w:docPartUnique/>
                    </w:docPartObj>
                  </w:sdtPr>
                  <w:sdtContent>
                    <w:r w:rsidR="009A7A2D" w:rsidRPr="00A83216">
                      <w:rPr>
                        <w:sz w:val="20"/>
                      </w:rPr>
                      <w:t xml:space="preserve">Seite 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 w:rsidR="009A7A2D" w:rsidRPr="00A83216">
                      <w:rPr>
                        <w:b/>
                        <w:bCs/>
                        <w:sz w:val="20"/>
                      </w:rPr>
                      <w:instrText>PAGE</w:instrTex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9A7A2D">
                      <w:rPr>
                        <w:b/>
                        <w:bCs/>
                        <w:szCs w:val="24"/>
                      </w:rPr>
                      <w:t>1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end"/>
                    </w:r>
                    <w:r w:rsidR="009A7A2D" w:rsidRPr="00A83216">
                      <w:rPr>
                        <w:sz w:val="20"/>
                      </w:rPr>
                      <w:t xml:space="preserve"> von 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 w:rsidR="009A7A2D" w:rsidRPr="00A83216">
                      <w:rPr>
                        <w:b/>
                        <w:bCs/>
                        <w:sz w:val="20"/>
                      </w:rPr>
                      <w:instrText>NUMPAGES</w:instrTex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9A7A2D">
                      <w:rPr>
                        <w:b/>
                        <w:bCs/>
                        <w:szCs w:val="24"/>
                      </w:rPr>
                      <w:t>1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end"/>
                    </w:r>
                  </w:sdtContent>
                </w:sdt>
              </w:sdtContent>
            </w:sdt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9A704" w14:textId="77777777" w:rsidR="000E7F4C" w:rsidRDefault="000E7F4C" w:rsidP="00A83216">
      <w:pPr>
        <w:spacing w:before="0" w:after="0" w:line="240" w:lineRule="auto"/>
      </w:pPr>
      <w:r>
        <w:separator/>
      </w:r>
    </w:p>
  </w:footnote>
  <w:footnote w:type="continuationSeparator" w:id="0">
    <w:p w14:paraId="7A80F1D0" w14:textId="77777777" w:rsidR="000E7F4C" w:rsidRDefault="000E7F4C" w:rsidP="00A8321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1908" w:type="dxa"/>
      <w:tblInd w:w="-851" w:type="dxa"/>
      <w:tblBorders>
        <w:top w:val="none" w:sz="0" w:space="0" w:color="auto"/>
        <w:left w:val="none" w:sz="0" w:space="0" w:color="auto"/>
        <w:bottom w:val="single" w:sz="8" w:space="0" w:color="00384B" w:themeColor="accent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6"/>
      <w:gridCol w:w="3402"/>
    </w:tblGrid>
    <w:tr w:rsidR="00FD1293" w:rsidRPr="004D1480" w14:paraId="57F68F4E" w14:textId="77777777" w:rsidTr="002D4CE9">
      <w:tc>
        <w:tcPr>
          <w:tcW w:w="8506" w:type="dxa"/>
          <w:vAlign w:val="center"/>
        </w:tcPr>
        <w:p w14:paraId="3D18930A" w14:textId="77777777" w:rsidR="00FD1293" w:rsidRPr="004D1480" w:rsidRDefault="005F66AE" w:rsidP="002D4CE9">
          <w:pPr>
            <w:spacing w:after="60"/>
            <w:ind w:left="-959"/>
            <w:jc w:val="right"/>
            <w:rPr>
              <w:rFonts w:asciiTheme="majorHAnsi" w:hAnsiTheme="majorHAnsi" w:cstheme="majorHAnsi"/>
              <w:b/>
              <w:bCs/>
              <w:caps/>
              <w:sz w:val="24"/>
              <w:szCs w:val="24"/>
            </w:rPr>
          </w:pPr>
          <w:r w:rsidRPr="00225512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>[</w:t>
          </w:r>
          <w:r w:rsidR="00A753B9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 xml:space="preserve"> </w:t>
          </w:r>
          <w:r w:rsidR="00A753B9" w:rsidRPr="00A753B9"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 xml:space="preserve">I. GRAPHEN – </w:t>
          </w:r>
          <w:r w:rsidR="00A753B9"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>Implementierung</w:t>
          </w:r>
          <w:r w:rsidR="002D4CE9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 xml:space="preserve"> </w:t>
          </w:r>
          <w:r w:rsidRPr="00225512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>]</w:t>
          </w:r>
          <w:r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 xml:space="preserve"> </w:t>
          </w:r>
        </w:p>
      </w:tc>
      <w:tc>
        <w:tcPr>
          <w:tcW w:w="3402" w:type="dxa"/>
          <w:shd w:val="clear" w:color="auto" w:fill="007197" w:themeFill="accent1"/>
          <w:vAlign w:val="center"/>
        </w:tcPr>
        <w:p w14:paraId="72CDB06F" w14:textId="77777777" w:rsidR="00FD1293" w:rsidRPr="005F66AE" w:rsidRDefault="00A753B9" w:rsidP="004D1480">
          <w:pPr>
            <w:spacing w:after="60"/>
            <w:jc w:val="center"/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</w:pPr>
          <w:r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  <w:t>INFORMATIK</w:t>
          </w:r>
          <w:r w:rsidR="00FD1293" w:rsidRPr="005F66AE"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  <w:t xml:space="preserve"> 11</w:t>
          </w:r>
        </w:p>
      </w:tc>
    </w:tr>
  </w:tbl>
  <w:p w14:paraId="28E47C47" w14:textId="77777777" w:rsidR="00FD1293" w:rsidRPr="004D1480" w:rsidRDefault="00FD1293" w:rsidP="004D1480">
    <w:pPr>
      <w:pStyle w:val="Kopfzeile"/>
      <w:tabs>
        <w:tab w:val="clear" w:pos="9072"/>
        <w:tab w:val="right" w:pos="10204"/>
      </w:tabs>
      <w:rPr>
        <w:sz w:val="10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42683"/>
    <w:multiLevelType w:val="hybridMultilevel"/>
    <w:tmpl w:val="5A98F878"/>
    <w:lvl w:ilvl="0" w:tplc="AC6C2FCC">
      <w:start w:val="1"/>
      <w:numFmt w:val="decimal"/>
      <w:lvlText w:val="%1."/>
      <w:lvlJc w:val="left"/>
      <w:pPr>
        <w:ind w:left="1074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03686D5B"/>
    <w:multiLevelType w:val="hybridMultilevel"/>
    <w:tmpl w:val="3446DF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06555F"/>
    <w:multiLevelType w:val="hybridMultilevel"/>
    <w:tmpl w:val="B0B0EA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F748B"/>
    <w:multiLevelType w:val="hybridMultilevel"/>
    <w:tmpl w:val="986AAD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B18C2"/>
    <w:multiLevelType w:val="hybridMultilevel"/>
    <w:tmpl w:val="237EDAF6"/>
    <w:lvl w:ilvl="0" w:tplc="A508D49E">
      <w:start w:val="1"/>
      <w:numFmt w:val="decimal"/>
      <w:lvlText w:val="(%1)"/>
      <w:lvlJc w:val="left"/>
      <w:pPr>
        <w:ind w:left="36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252ED7"/>
    <w:multiLevelType w:val="hybridMultilevel"/>
    <w:tmpl w:val="95267C12"/>
    <w:lvl w:ilvl="0" w:tplc="294A6ED0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5E9CE96C">
      <w:start w:val="1"/>
      <w:numFmt w:val="decimal"/>
      <w:lvlText w:val="%2."/>
      <w:lvlJc w:val="left"/>
      <w:pPr>
        <w:ind w:left="1080" w:hanging="360"/>
      </w:pPr>
      <w:rPr>
        <w:b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C106A5"/>
    <w:multiLevelType w:val="hybridMultilevel"/>
    <w:tmpl w:val="D8A48CAC"/>
    <w:lvl w:ilvl="0" w:tplc="2E18C6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E7599"/>
    <w:multiLevelType w:val="hybridMultilevel"/>
    <w:tmpl w:val="727A2B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D5D9F"/>
    <w:multiLevelType w:val="hybridMultilevel"/>
    <w:tmpl w:val="B848460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930096"/>
    <w:multiLevelType w:val="hybridMultilevel"/>
    <w:tmpl w:val="5476ADF4"/>
    <w:lvl w:ilvl="0" w:tplc="01C0A5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93811"/>
    <w:multiLevelType w:val="hybridMultilevel"/>
    <w:tmpl w:val="3812925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A66DF9"/>
    <w:multiLevelType w:val="hybridMultilevel"/>
    <w:tmpl w:val="4E86E7CA"/>
    <w:lvl w:ilvl="0" w:tplc="C804F6E2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88802C0A">
      <w:start w:val="1"/>
      <w:numFmt w:val="upperLetter"/>
      <w:lvlText w:val="%2:"/>
      <w:lvlJc w:val="left"/>
      <w:pPr>
        <w:ind w:left="108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9C7A0E"/>
    <w:multiLevelType w:val="hybridMultilevel"/>
    <w:tmpl w:val="9F40DA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15877"/>
    <w:multiLevelType w:val="hybridMultilevel"/>
    <w:tmpl w:val="419ED1B8"/>
    <w:lvl w:ilvl="0" w:tplc="0EBE15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B2C7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C2BF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2480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349E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82DD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F6C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047D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28C8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7553A3"/>
    <w:multiLevelType w:val="hybridMultilevel"/>
    <w:tmpl w:val="7B46B80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603B43"/>
    <w:multiLevelType w:val="hybridMultilevel"/>
    <w:tmpl w:val="7C6C9B48"/>
    <w:lvl w:ilvl="0" w:tplc="4B2A134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E7059"/>
    <w:multiLevelType w:val="hybridMultilevel"/>
    <w:tmpl w:val="6284B9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42137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245FBB"/>
    <w:multiLevelType w:val="hybridMultilevel"/>
    <w:tmpl w:val="C76C2F8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C8375F"/>
    <w:multiLevelType w:val="hybridMultilevel"/>
    <w:tmpl w:val="E7D2FAEC"/>
    <w:lvl w:ilvl="0" w:tplc="4B2A134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22888"/>
    <w:multiLevelType w:val="hybridMultilevel"/>
    <w:tmpl w:val="7E16B7D2"/>
    <w:lvl w:ilvl="0" w:tplc="72D838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602E8"/>
    <w:multiLevelType w:val="hybridMultilevel"/>
    <w:tmpl w:val="78EC94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B21B31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F4EC3"/>
    <w:multiLevelType w:val="hybridMultilevel"/>
    <w:tmpl w:val="98D464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01B57"/>
    <w:multiLevelType w:val="hybridMultilevel"/>
    <w:tmpl w:val="735ACB8C"/>
    <w:lvl w:ilvl="0" w:tplc="778A756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F176AE3"/>
    <w:multiLevelType w:val="hybridMultilevel"/>
    <w:tmpl w:val="89FABCE4"/>
    <w:lvl w:ilvl="0" w:tplc="E5E2CF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C4E24"/>
    <w:multiLevelType w:val="hybridMultilevel"/>
    <w:tmpl w:val="ED9AEAA8"/>
    <w:lvl w:ilvl="0" w:tplc="DC74FF2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C17808"/>
    <w:multiLevelType w:val="hybridMultilevel"/>
    <w:tmpl w:val="23C81D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437AD4"/>
    <w:multiLevelType w:val="hybridMultilevel"/>
    <w:tmpl w:val="88BADEF6"/>
    <w:lvl w:ilvl="0" w:tplc="3B2A29F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A822C838">
      <w:start w:val="1"/>
      <w:numFmt w:val="upperRoman"/>
      <w:lvlText w:val="(%2)"/>
      <w:lvlJc w:val="left"/>
      <w:pPr>
        <w:ind w:left="540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A55ED8"/>
    <w:multiLevelType w:val="hybridMultilevel"/>
    <w:tmpl w:val="D298B0E8"/>
    <w:lvl w:ilvl="0" w:tplc="F1E2325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0D4154"/>
    <w:multiLevelType w:val="hybridMultilevel"/>
    <w:tmpl w:val="C97883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111A58"/>
    <w:multiLevelType w:val="hybridMultilevel"/>
    <w:tmpl w:val="BC4E9BA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1D4736"/>
    <w:multiLevelType w:val="hybridMultilevel"/>
    <w:tmpl w:val="BDAAC490"/>
    <w:lvl w:ilvl="0" w:tplc="595EC74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8A3160"/>
    <w:multiLevelType w:val="hybridMultilevel"/>
    <w:tmpl w:val="EEE442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2F3922"/>
    <w:multiLevelType w:val="hybridMultilevel"/>
    <w:tmpl w:val="1BF0380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7C41F67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7E38F7"/>
    <w:multiLevelType w:val="hybridMultilevel"/>
    <w:tmpl w:val="20BA04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CD1F1A"/>
    <w:multiLevelType w:val="hybridMultilevel"/>
    <w:tmpl w:val="C7580F72"/>
    <w:lvl w:ilvl="0" w:tplc="06E61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4D7963"/>
    <w:multiLevelType w:val="hybridMultilevel"/>
    <w:tmpl w:val="D21062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52B24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017CA"/>
    <w:multiLevelType w:val="hybridMultilevel"/>
    <w:tmpl w:val="1E4E0840"/>
    <w:lvl w:ilvl="0" w:tplc="DAF8D8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3A1791"/>
    <w:multiLevelType w:val="hybridMultilevel"/>
    <w:tmpl w:val="C986B016"/>
    <w:lvl w:ilvl="0" w:tplc="DA22D02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A822C838">
      <w:start w:val="1"/>
      <w:numFmt w:val="upperRoman"/>
      <w:lvlText w:val="(%2)"/>
      <w:lvlJc w:val="left"/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3332698">
    <w:abstractNumId w:val="13"/>
  </w:num>
  <w:num w:numId="2" w16cid:durableId="1528251872">
    <w:abstractNumId w:val="0"/>
  </w:num>
  <w:num w:numId="3" w16cid:durableId="1786732547">
    <w:abstractNumId w:val="30"/>
  </w:num>
  <w:num w:numId="4" w16cid:durableId="861473985">
    <w:abstractNumId w:val="37"/>
  </w:num>
  <w:num w:numId="5" w16cid:durableId="1283458856">
    <w:abstractNumId w:val="34"/>
  </w:num>
  <w:num w:numId="6" w16cid:durableId="568737041">
    <w:abstractNumId w:val="18"/>
  </w:num>
  <w:num w:numId="7" w16cid:durableId="164175038">
    <w:abstractNumId w:val="21"/>
  </w:num>
  <w:num w:numId="8" w16cid:durableId="696394165">
    <w:abstractNumId w:val="27"/>
  </w:num>
  <w:num w:numId="9" w16cid:durableId="785973302">
    <w:abstractNumId w:val="3"/>
  </w:num>
  <w:num w:numId="10" w16cid:durableId="1063720683">
    <w:abstractNumId w:val="16"/>
  </w:num>
  <w:num w:numId="11" w16cid:durableId="385108570">
    <w:abstractNumId w:val="8"/>
  </w:num>
  <w:num w:numId="12" w16cid:durableId="1849324210">
    <w:abstractNumId w:val="1"/>
  </w:num>
  <w:num w:numId="13" w16cid:durableId="991443132">
    <w:abstractNumId w:val="20"/>
  </w:num>
  <w:num w:numId="14" w16cid:durableId="1055005597">
    <w:abstractNumId w:val="38"/>
  </w:num>
  <w:num w:numId="15" w16cid:durableId="947128410">
    <w:abstractNumId w:val="5"/>
  </w:num>
  <w:num w:numId="16" w16cid:durableId="1820919905">
    <w:abstractNumId w:val="25"/>
  </w:num>
  <w:num w:numId="17" w16cid:durableId="219484647">
    <w:abstractNumId w:val="40"/>
  </w:num>
  <w:num w:numId="18" w16cid:durableId="372076630">
    <w:abstractNumId w:val="31"/>
  </w:num>
  <w:num w:numId="19" w16cid:durableId="47384488">
    <w:abstractNumId w:val="24"/>
  </w:num>
  <w:num w:numId="20" w16cid:durableId="644428510">
    <w:abstractNumId w:val="14"/>
  </w:num>
  <w:num w:numId="21" w16cid:durableId="1667709408">
    <w:abstractNumId w:val="26"/>
  </w:num>
  <w:num w:numId="22" w16cid:durableId="948122705">
    <w:abstractNumId w:val="36"/>
  </w:num>
  <w:num w:numId="23" w16cid:durableId="1194152097">
    <w:abstractNumId w:val="11"/>
  </w:num>
  <w:num w:numId="24" w16cid:durableId="412050615">
    <w:abstractNumId w:val="33"/>
  </w:num>
  <w:num w:numId="25" w16cid:durableId="1162551611">
    <w:abstractNumId w:val="2"/>
  </w:num>
  <w:num w:numId="26" w16cid:durableId="2007128115">
    <w:abstractNumId w:val="32"/>
  </w:num>
  <w:num w:numId="27" w16cid:durableId="1708602440">
    <w:abstractNumId w:val="23"/>
  </w:num>
  <w:num w:numId="28" w16cid:durableId="1296377199">
    <w:abstractNumId w:val="9"/>
  </w:num>
  <w:num w:numId="29" w16cid:durableId="1807552663">
    <w:abstractNumId w:val="22"/>
  </w:num>
  <w:num w:numId="30" w16cid:durableId="1061637409">
    <w:abstractNumId w:val="39"/>
  </w:num>
  <w:num w:numId="31" w16cid:durableId="1208950323">
    <w:abstractNumId w:val="35"/>
  </w:num>
  <w:num w:numId="32" w16cid:durableId="701563802">
    <w:abstractNumId w:val="17"/>
  </w:num>
  <w:num w:numId="33" w16cid:durableId="893927737">
    <w:abstractNumId w:val="10"/>
  </w:num>
  <w:num w:numId="34" w16cid:durableId="1850943761">
    <w:abstractNumId w:val="41"/>
  </w:num>
  <w:num w:numId="35" w16cid:durableId="1665430444">
    <w:abstractNumId w:val="28"/>
  </w:num>
  <w:num w:numId="36" w16cid:durableId="667831625">
    <w:abstractNumId w:val="12"/>
  </w:num>
  <w:num w:numId="37" w16cid:durableId="1537500731">
    <w:abstractNumId w:val="6"/>
  </w:num>
  <w:num w:numId="38" w16cid:durableId="619460682">
    <w:abstractNumId w:val="4"/>
  </w:num>
  <w:num w:numId="39" w16cid:durableId="516311381">
    <w:abstractNumId w:val="19"/>
  </w:num>
  <w:num w:numId="40" w16cid:durableId="2087337369">
    <w:abstractNumId w:val="15"/>
  </w:num>
  <w:num w:numId="41" w16cid:durableId="450638117">
    <w:abstractNumId w:val="29"/>
  </w:num>
  <w:num w:numId="42" w16cid:durableId="596417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3e0f2a98-e246-4251-81ec-1f5755bb21e0}"/>
  </w:docVars>
  <w:rsids>
    <w:rsidRoot w:val="00A753B9"/>
    <w:rsid w:val="00005C42"/>
    <w:rsid w:val="00030097"/>
    <w:rsid w:val="000350CA"/>
    <w:rsid w:val="00045C67"/>
    <w:rsid w:val="00054021"/>
    <w:rsid w:val="00061060"/>
    <w:rsid w:val="0007093B"/>
    <w:rsid w:val="00070EA5"/>
    <w:rsid w:val="00072F75"/>
    <w:rsid w:val="000C0985"/>
    <w:rsid w:val="000D2F45"/>
    <w:rsid w:val="000E7F4C"/>
    <w:rsid w:val="00104830"/>
    <w:rsid w:val="001063E7"/>
    <w:rsid w:val="0012257A"/>
    <w:rsid w:val="00125E7E"/>
    <w:rsid w:val="00126C46"/>
    <w:rsid w:val="001307A8"/>
    <w:rsid w:val="00144FCC"/>
    <w:rsid w:val="00151F95"/>
    <w:rsid w:val="00154191"/>
    <w:rsid w:val="00154325"/>
    <w:rsid w:val="00165AC2"/>
    <w:rsid w:val="0016768B"/>
    <w:rsid w:val="00171C3A"/>
    <w:rsid w:val="00184F54"/>
    <w:rsid w:val="0018746E"/>
    <w:rsid w:val="00187762"/>
    <w:rsid w:val="0019425A"/>
    <w:rsid w:val="001954A7"/>
    <w:rsid w:val="001A3A01"/>
    <w:rsid w:val="001B57A7"/>
    <w:rsid w:val="001C15B7"/>
    <w:rsid w:val="001C3B8B"/>
    <w:rsid w:val="001D3A53"/>
    <w:rsid w:val="001D585B"/>
    <w:rsid w:val="001D6AB1"/>
    <w:rsid w:val="001F0EB1"/>
    <w:rsid w:val="00225512"/>
    <w:rsid w:val="0023222F"/>
    <w:rsid w:val="00232342"/>
    <w:rsid w:val="00232ADD"/>
    <w:rsid w:val="002632EF"/>
    <w:rsid w:val="002670E1"/>
    <w:rsid w:val="00271277"/>
    <w:rsid w:val="002733DB"/>
    <w:rsid w:val="00274F30"/>
    <w:rsid w:val="0028227C"/>
    <w:rsid w:val="0029090A"/>
    <w:rsid w:val="002938DA"/>
    <w:rsid w:val="002A637F"/>
    <w:rsid w:val="002B3210"/>
    <w:rsid w:val="002D4CE9"/>
    <w:rsid w:val="003018AD"/>
    <w:rsid w:val="0030540F"/>
    <w:rsid w:val="0031590D"/>
    <w:rsid w:val="0032284C"/>
    <w:rsid w:val="003403EE"/>
    <w:rsid w:val="00350777"/>
    <w:rsid w:val="00354960"/>
    <w:rsid w:val="003642FD"/>
    <w:rsid w:val="00366571"/>
    <w:rsid w:val="003672D3"/>
    <w:rsid w:val="00376031"/>
    <w:rsid w:val="0037684A"/>
    <w:rsid w:val="00380195"/>
    <w:rsid w:val="00383FDD"/>
    <w:rsid w:val="0039152B"/>
    <w:rsid w:val="00394653"/>
    <w:rsid w:val="00396622"/>
    <w:rsid w:val="003B5890"/>
    <w:rsid w:val="003C40CB"/>
    <w:rsid w:val="003D0ED7"/>
    <w:rsid w:val="003D69BD"/>
    <w:rsid w:val="003E0ECE"/>
    <w:rsid w:val="003E7A3E"/>
    <w:rsid w:val="003F37FB"/>
    <w:rsid w:val="004030CF"/>
    <w:rsid w:val="00403B13"/>
    <w:rsid w:val="00414B85"/>
    <w:rsid w:val="00427338"/>
    <w:rsid w:val="00435A8B"/>
    <w:rsid w:val="004400E2"/>
    <w:rsid w:val="00442D93"/>
    <w:rsid w:val="00455B09"/>
    <w:rsid w:val="00460F3B"/>
    <w:rsid w:val="00462D36"/>
    <w:rsid w:val="0046452A"/>
    <w:rsid w:val="00481129"/>
    <w:rsid w:val="004812E0"/>
    <w:rsid w:val="00492D71"/>
    <w:rsid w:val="004974EB"/>
    <w:rsid w:val="004C0DFF"/>
    <w:rsid w:val="004C72A7"/>
    <w:rsid w:val="004D1480"/>
    <w:rsid w:val="004D6292"/>
    <w:rsid w:val="004E1421"/>
    <w:rsid w:val="004E203D"/>
    <w:rsid w:val="004F340B"/>
    <w:rsid w:val="004F7870"/>
    <w:rsid w:val="005215D8"/>
    <w:rsid w:val="00521A3C"/>
    <w:rsid w:val="00523211"/>
    <w:rsid w:val="00526D82"/>
    <w:rsid w:val="00536FA2"/>
    <w:rsid w:val="00553453"/>
    <w:rsid w:val="00584BC3"/>
    <w:rsid w:val="00586D98"/>
    <w:rsid w:val="005875E2"/>
    <w:rsid w:val="00593DF9"/>
    <w:rsid w:val="005A7A7D"/>
    <w:rsid w:val="005B6FFE"/>
    <w:rsid w:val="005D2688"/>
    <w:rsid w:val="005D3704"/>
    <w:rsid w:val="005E2989"/>
    <w:rsid w:val="005E4973"/>
    <w:rsid w:val="005F5A94"/>
    <w:rsid w:val="005F66AE"/>
    <w:rsid w:val="005F7F1D"/>
    <w:rsid w:val="00605078"/>
    <w:rsid w:val="0060511A"/>
    <w:rsid w:val="00606674"/>
    <w:rsid w:val="0062710B"/>
    <w:rsid w:val="006331D3"/>
    <w:rsid w:val="006366CE"/>
    <w:rsid w:val="006449D2"/>
    <w:rsid w:val="006634C0"/>
    <w:rsid w:val="006675A2"/>
    <w:rsid w:val="006704F9"/>
    <w:rsid w:val="0067307D"/>
    <w:rsid w:val="00673795"/>
    <w:rsid w:val="006833FE"/>
    <w:rsid w:val="006870BA"/>
    <w:rsid w:val="00697448"/>
    <w:rsid w:val="006A33E9"/>
    <w:rsid w:val="006A6B3F"/>
    <w:rsid w:val="006B2476"/>
    <w:rsid w:val="006B26F1"/>
    <w:rsid w:val="006B3A7E"/>
    <w:rsid w:val="006D2B67"/>
    <w:rsid w:val="006D7CC8"/>
    <w:rsid w:val="006E0297"/>
    <w:rsid w:val="006E388D"/>
    <w:rsid w:val="00714DE5"/>
    <w:rsid w:val="007167FF"/>
    <w:rsid w:val="00733836"/>
    <w:rsid w:val="00735F71"/>
    <w:rsid w:val="00752E52"/>
    <w:rsid w:val="007554B1"/>
    <w:rsid w:val="00762874"/>
    <w:rsid w:val="00763AC6"/>
    <w:rsid w:val="0076791E"/>
    <w:rsid w:val="00771185"/>
    <w:rsid w:val="00785617"/>
    <w:rsid w:val="00785AAA"/>
    <w:rsid w:val="007B35D9"/>
    <w:rsid w:val="007C3FC0"/>
    <w:rsid w:val="007C712A"/>
    <w:rsid w:val="007D2392"/>
    <w:rsid w:val="007D3E0F"/>
    <w:rsid w:val="007D64AC"/>
    <w:rsid w:val="007E07BA"/>
    <w:rsid w:val="007E2ECE"/>
    <w:rsid w:val="007F0A16"/>
    <w:rsid w:val="00816A93"/>
    <w:rsid w:val="00826B15"/>
    <w:rsid w:val="00836C46"/>
    <w:rsid w:val="00841F37"/>
    <w:rsid w:val="0085767A"/>
    <w:rsid w:val="00871B1D"/>
    <w:rsid w:val="008720F5"/>
    <w:rsid w:val="00877769"/>
    <w:rsid w:val="0089031B"/>
    <w:rsid w:val="008916F1"/>
    <w:rsid w:val="00897AB8"/>
    <w:rsid w:val="008A6B02"/>
    <w:rsid w:val="008B34F0"/>
    <w:rsid w:val="008B65A5"/>
    <w:rsid w:val="008E0318"/>
    <w:rsid w:val="008F616E"/>
    <w:rsid w:val="00902492"/>
    <w:rsid w:val="00924FB2"/>
    <w:rsid w:val="0093438B"/>
    <w:rsid w:val="00947B65"/>
    <w:rsid w:val="0095241A"/>
    <w:rsid w:val="0097032D"/>
    <w:rsid w:val="00971D99"/>
    <w:rsid w:val="00974299"/>
    <w:rsid w:val="00982861"/>
    <w:rsid w:val="00991E50"/>
    <w:rsid w:val="00992DF6"/>
    <w:rsid w:val="009A5BF3"/>
    <w:rsid w:val="009A7A2D"/>
    <w:rsid w:val="009A7A63"/>
    <w:rsid w:val="009B266C"/>
    <w:rsid w:val="009B7CAF"/>
    <w:rsid w:val="009C103D"/>
    <w:rsid w:val="009D63DD"/>
    <w:rsid w:val="009E07A2"/>
    <w:rsid w:val="009E44C4"/>
    <w:rsid w:val="009F128B"/>
    <w:rsid w:val="009F6663"/>
    <w:rsid w:val="00A0518D"/>
    <w:rsid w:val="00A2063F"/>
    <w:rsid w:val="00A21DAC"/>
    <w:rsid w:val="00A27307"/>
    <w:rsid w:val="00A61907"/>
    <w:rsid w:val="00A622D8"/>
    <w:rsid w:val="00A700AF"/>
    <w:rsid w:val="00A753B9"/>
    <w:rsid w:val="00A77981"/>
    <w:rsid w:val="00A819C1"/>
    <w:rsid w:val="00A83216"/>
    <w:rsid w:val="00A83A13"/>
    <w:rsid w:val="00A83E6F"/>
    <w:rsid w:val="00A878B4"/>
    <w:rsid w:val="00A912D8"/>
    <w:rsid w:val="00A949E1"/>
    <w:rsid w:val="00A95FD3"/>
    <w:rsid w:val="00A9696A"/>
    <w:rsid w:val="00AA54AA"/>
    <w:rsid w:val="00AD6BE8"/>
    <w:rsid w:val="00AE2E86"/>
    <w:rsid w:val="00AF2A69"/>
    <w:rsid w:val="00B0208B"/>
    <w:rsid w:val="00B17ACE"/>
    <w:rsid w:val="00B43452"/>
    <w:rsid w:val="00B57F44"/>
    <w:rsid w:val="00B618DA"/>
    <w:rsid w:val="00B6443B"/>
    <w:rsid w:val="00B70E81"/>
    <w:rsid w:val="00B7240E"/>
    <w:rsid w:val="00B81C17"/>
    <w:rsid w:val="00B86BAF"/>
    <w:rsid w:val="00B93975"/>
    <w:rsid w:val="00BA1998"/>
    <w:rsid w:val="00BB2552"/>
    <w:rsid w:val="00BB4066"/>
    <w:rsid w:val="00BB5E26"/>
    <w:rsid w:val="00BC7EEC"/>
    <w:rsid w:val="00BD3E6B"/>
    <w:rsid w:val="00BE1E30"/>
    <w:rsid w:val="00BF25C5"/>
    <w:rsid w:val="00BF3AC3"/>
    <w:rsid w:val="00BF72BA"/>
    <w:rsid w:val="00BF746D"/>
    <w:rsid w:val="00C06E4E"/>
    <w:rsid w:val="00C116E9"/>
    <w:rsid w:val="00C42BC8"/>
    <w:rsid w:val="00C520F4"/>
    <w:rsid w:val="00C5214B"/>
    <w:rsid w:val="00C5418C"/>
    <w:rsid w:val="00C71D22"/>
    <w:rsid w:val="00C759C0"/>
    <w:rsid w:val="00C76ACA"/>
    <w:rsid w:val="00C8352A"/>
    <w:rsid w:val="00C84380"/>
    <w:rsid w:val="00C85616"/>
    <w:rsid w:val="00C85A8E"/>
    <w:rsid w:val="00CA3E17"/>
    <w:rsid w:val="00CA6E8C"/>
    <w:rsid w:val="00CC3408"/>
    <w:rsid w:val="00CD2B02"/>
    <w:rsid w:val="00CD5D87"/>
    <w:rsid w:val="00CD6368"/>
    <w:rsid w:val="00CD73AC"/>
    <w:rsid w:val="00CE09EF"/>
    <w:rsid w:val="00CE7630"/>
    <w:rsid w:val="00D01B28"/>
    <w:rsid w:val="00D15FA0"/>
    <w:rsid w:val="00D31189"/>
    <w:rsid w:val="00D334A0"/>
    <w:rsid w:val="00D35B1C"/>
    <w:rsid w:val="00D543E2"/>
    <w:rsid w:val="00D57B99"/>
    <w:rsid w:val="00D63BB2"/>
    <w:rsid w:val="00D80FE7"/>
    <w:rsid w:val="00D83EBB"/>
    <w:rsid w:val="00D85679"/>
    <w:rsid w:val="00D902A5"/>
    <w:rsid w:val="00DA5AA4"/>
    <w:rsid w:val="00DC0E3C"/>
    <w:rsid w:val="00DD1006"/>
    <w:rsid w:val="00DD3CB8"/>
    <w:rsid w:val="00DE1CF7"/>
    <w:rsid w:val="00DE46FA"/>
    <w:rsid w:val="00E07B09"/>
    <w:rsid w:val="00E11460"/>
    <w:rsid w:val="00E25349"/>
    <w:rsid w:val="00E460B2"/>
    <w:rsid w:val="00E548FE"/>
    <w:rsid w:val="00E54A11"/>
    <w:rsid w:val="00E632A0"/>
    <w:rsid w:val="00E63991"/>
    <w:rsid w:val="00E71447"/>
    <w:rsid w:val="00E90E02"/>
    <w:rsid w:val="00EA122D"/>
    <w:rsid w:val="00EA646F"/>
    <w:rsid w:val="00EB37F7"/>
    <w:rsid w:val="00EC0890"/>
    <w:rsid w:val="00EE212A"/>
    <w:rsid w:val="00EF2397"/>
    <w:rsid w:val="00EF7CE2"/>
    <w:rsid w:val="00F21B60"/>
    <w:rsid w:val="00F27569"/>
    <w:rsid w:val="00F539B2"/>
    <w:rsid w:val="00F53E56"/>
    <w:rsid w:val="00F604C1"/>
    <w:rsid w:val="00F62DDB"/>
    <w:rsid w:val="00F66257"/>
    <w:rsid w:val="00F75FE0"/>
    <w:rsid w:val="00F9022F"/>
    <w:rsid w:val="00FB2F7A"/>
    <w:rsid w:val="00FC305B"/>
    <w:rsid w:val="00FC381C"/>
    <w:rsid w:val="00FC72E6"/>
    <w:rsid w:val="00FC7349"/>
    <w:rsid w:val="00FC7857"/>
    <w:rsid w:val="00FD1293"/>
    <w:rsid w:val="00FE1F2F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0D586"/>
  <w15:chartTrackingRefBased/>
  <w15:docId w15:val="{BF89DCD8-D22B-4F81-885F-DA795F405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063F"/>
    <w:pPr>
      <w:spacing w:before="60" w:after="120" w:line="259" w:lineRule="auto"/>
    </w:pPr>
    <w:rPr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83216"/>
    <w:pPr>
      <w:pBdr>
        <w:top w:val="single" w:sz="24" w:space="0" w:color="007197" w:themeColor="accent1"/>
        <w:left w:val="single" w:sz="24" w:space="0" w:color="007197" w:themeColor="accent1"/>
        <w:bottom w:val="single" w:sz="24" w:space="0" w:color="007197" w:themeColor="accent1"/>
        <w:right w:val="single" w:sz="24" w:space="0" w:color="007197" w:themeColor="accent1"/>
      </w:pBdr>
      <w:shd w:val="clear" w:color="auto" w:fill="007197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83216"/>
    <w:pPr>
      <w:pBdr>
        <w:top w:val="single" w:sz="24" w:space="0" w:color="F4F4F5" w:themeColor="accent4" w:themeTint="33"/>
        <w:left w:val="single" w:sz="24" w:space="0" w:color="F4F4F5" w:themeColor="accent4" w:themeTint="33"/>
        <w:bottom w:val="single" w:sz="24" w:space="0" w:color="F4F4F5" w:themeColor="accent4" w:themeTint="33"/>
        <w:right w:val="single" w:sz="24" w:space="0" w:color="F4F4F5" w:themeColor="accent4" w:themeTint="33"/>
      </w:pBdr>
      <w:shd w:val="clear" w:color="auto" w:fill="F4F4F5" w:themeFill="accent4" w:themeFillTint="33"/>
      <w:spacing w:after="0"/>
      <w:jc w:val="center"/>
      <w:outlineLvl w:val="1"/>
    </w:pPr>
    <w:rPr>
      <w:rFonts w:asciiTheme="majorHAnsi" w:hAnsiTheme="majorHAnsi"/>
      <w:spacing w:val="15"/>
      <w:sz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3216"/>
    <w:pPr>
      <w:pBdr>
        <w:top w:val="single" w:sz="6" w:space="2" w:color="007197" w:themeColor="accent1"/>
      </w:pBdr>
      <w:spacing w:before="300" w:after="0"/>
      <w:outlineLvl w:val="2"/>
    </w:pPr>
    <w:rPr>
      <w:caps/>
      <w:color w:val="00374B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3216"/>
    <w:pPr>
      <w:pBdr>
        <w:top w:val="dotted" w:sz="6" w:space="2" w:color="007197" w:themeColor="accent1"/>
      </w:pBdr>
      <w:spacing w:before="200" w:after="0"/>
      <w:outlineLvl w:val="3"/>
    </w:pPr>
    <w:rPr>
      <w:caps/>
      <w:color w:val="005471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3216"/>
    <w:pPr>
      <w:pBdr>
        <w:bottom w:val="single" w:sz="6" w:space="1" w:color="007197" w:themeColor="accent1"/>
      </w:pBdr>
      <w:spacing w:before="200" w:after="0"/>
      <w:outlineLvl w:val="4"/>
    </w:pPr>
    <w:rPr>
      <w:caps/>
      <w:color w:val="005471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3216"/>
    <w:pPr>
      <w:pBdr>
        <w:bottom w:val="dotted" w:sz="6" w:space="1" w:color="007197" w:themeColor="accent1"/>
      </w:pBdr>
      <w:spacing w:before="200" w:after="0"/>
      <w:outlineLvl w:val="5"/>
    </w:pPr>
    <w:rPr>
      <w:caps/>
      <w:color w:val="005471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3216"/>
    <w:pPr>
      <w:spacing w:before="200" w:after="0"/>
      <w:outlineLvl w:val="6"/>
    </w:pPr>
    <w:rPr>
      <w:caps/>
      <w:color w:val="005471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321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321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3216"/>
    <w:rPr>
      <w:caps/>
      <w:color w:val="FFFFFF" w:themeColor="background1"/>
      <w:spacing w:val="15"/>
      <w:sz w:val="22"/>
      <w:szCs w:val="22"/>
      <w:shd w:val="clear" w:color="auto" w:fill="007197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83216"/>
    <w:rPr>
      <w:rFonts w:asciiTheme="majorHAnsi" w:hAnsiTheme="majorHAnsi"/>
      <w:spacing w:val="15"/>
      <w:sz w:val="26"/>
      <w:shd w:val="clear" w:color="auto" w:fill="F4F4F5" w:themeFill="accent4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3216"/>
    <w:rPr>
      <w:caps/>
      <w:color w:val="00374B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3216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3216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A83216"/>
    <w:rPr>
      <w:b/>
      <w:bCs/>
      <w:color w:val="005471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A83216"/>
    <w:pPr>
      <w:spacing w:before="0" w:after="0"/>
    </w:pPr>
    <w:rPr>
      <w:rFonts w:asciiTheme="majorHAnsi" w:eastAsiaTheme="majorEastAsia" w:hAnsiTheme="majorHAnsi" w:cstheme="majorBidi"/>
      <w:caps/>
      <w:color w:val="007197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83216"/>
    <w:rPr>
      <w:rFonts w:asciiTheme="majorHAnsi" w:eastAsiaTheme="majorEastAsia" w:hAnsiTheme="majorHAnsi" w:cstheme="majorBidi"/>
      <w:caps/>
      <w:color w:val="007197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3216"/>
    <w:pPr>
      <w:spacing w:before="0" w:after="500" w:line="240" w:lineRule="auto"/>
    </w:pPr>
    <w:rPr>
      <w:caps/>
      <w:color w:val="7A7A7A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3216"/>
    <w:rPr>
      <w:caps/>
      <w:color w:val="7A7A7A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A83216"/>
    <w:rPr>
      <w:b/>
      <w:bCs/>
    </w:rPr>
  </w:style>
  <w:style w:type="character" w:styleId="Hervorhebung">
    <w:name w:val="Emphasis"/>
    <w:uiPriority w:val="20"/>
    <w:qFormat/>
    <w:rsid w:val="00A83216"/>
    <w:rPr>
      <w:caps/>
      <w:color w:val="00374B" w:themeColor="accent1" w:themeShade="7F"/>
      <w:spacing w:val="5"/>
    </w:rPr>
  </w:style>
  <w:style w:type="paragraph" w:styleId="KeinLeerraum">
    <w:name w:val="No Spacing"/>
    <w:uiPriority w:val="1"/>
    <w:qFormat/>
    <w:rsid w:val="00A83216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A83216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A83216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3216"/>
    <w:pPr>
      <w:spacing w:before="240" w:after="240" w:line="240" w:lineRule="auto"/>
      <w:ind w:left="1080" w:right="1080"/>
      <w:jc w:val="center"/>
    </w:pPr>
    <w:rPr>
      <w:color w:val="007197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3216"/>
    <w:rPr>
      <w:color w:val="007197" w:themeColor="accent1"/>
      <w:sz w:val="24"/>
      <w:szCs w:val="24"/>
    </w:rPr>
  </w:style>
  <w:style w:type="character" w:styleId="SchwacheHervorhebung">
    <w:name w:val="Subtle Emphasis"/>
    <w:uiPriority w:val="19"/>
    <w:qFormat/>
    <w:rsid w:val="00A83216"/>
    <w:rPr>
      <w:i/>
      <w:iCs/>
      <w:color w:val="00374B" w:themeColor="accent1" w:themeShade="7F"/>
    </w:rPr>
  </w:style>
  <w:style w:type="character" w:styleId="IntensiveHervorhebung">
    <w:name w:val="Intense Emphasis"/>
    <w:uiPriority w:val="21"/>
    <w:qFormat/>
    <w:rsid w:val="00A83216"/>
    <w:rPr>
      <w:b/>
      <w:bCs/>
      <w:caps/>
      <w:color w:val="00374B" w:themeColor="accent1" w:themeShade="7F"/>
      <w:spacing w:val="10"/>
    </w:rPr>
  </w:style>
  <w:style w:type="character" w:styleId="SchwacherVerweis">
    <w:name w:val="Subtle Reference"/>
    <w:uiPriority w:val="31"/>
    <w:qFormat/>
    <w:rsid w:val="00A83216"/>
    <w:rPr>
      <w:b/>
      <w:bCs/>
      <w:color w:val="007197" w:themeColor="accent1"/>
    </w:rPr>
  </w:style>
  <w:style w:type="character" w:styleId="IntensiverVerweis">
    <w:name w:val="Intense Reference"/>
    <w:uiPriority w:val="32"/>
    <w:qFormat/>
    <w:rsid w:val="00A83216"/>
    <w:rPr>
      <w:b/>
      <w:bCs/>
      <w:i/>
      <w:iCs/>
      <w:caps/>
      <w:color w:val="007197" w:themeColor="accent1"/>
    </w:rPr>
  </w:style>
  <w:style w:type="character" w:styleId="Buchtitel">
    <w:name w:val="Book Title"/>
    <w:uiPriority w:val="33"/>
    <w:qFormat/>
    <w:rsid w:val="00A83216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83216"/>
    <w:pPr>
      <w:outlineLvl w:val="9"/>
    </w:pPr>
  </w:style>
  <w:style w:type="paragraph" w:styleId="Kopfzeile">
    <w:name w:val="header"/>
    <w:basedOn w:val="Standard"/>
    <w:link w:val="KopfzeileZchn"/>
    <w:uiPriority w:val="99"/>
    <w:unhideWhenUsed/>
    <w:rsid w:val="00A8321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83216"/>
    <w:rPr>
      <w:sz w:val="22"/>
    </w:rPr>
  </w:style>
  <w:style w:type="paragraph" w:styleId="Fuzeile">
    <w:name w:val="footer"/>
    <w:basedOn w:val="Standard"/>
    <w:link w:val="FuzeileZchn"/>
    <w:uiPriority w:val="99"/>
    <w:unhideWhenUsed/>
    <w:rsid w:val="00A8321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83216"/>
    <w:rPr>
      <w:sz w:val="22"/>
    </w:rPr>
  </w:style>
  <w:style w:type="paragraph" w:styleId="Listenabsatz">
    <w:name w:val="List Paragraph"/>
    <w:basedOn w:val="Standard"/>
    <w:uiPriority w:val="34"/>
    <w:qFormat/>
    <w:rsid w:val="0018776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21B60"/>
    <w:rPr>
      <w:color w:val="007197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1B60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E90E02"/>
    <w:rPr>
      <w:color w:val="808080"/>
    </w:rPr>
  </w:style>
  <w:style w:type="table" w:styleId="Tabellenraster">
    <w:name w:val="Table Grid"/>
    <w:basedOn w:val="NormaleTabelle"/>
    <w:uiPriority w:val="59"/>
    <w:rsid w:val="00E90E0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">
    <w:name w:val="Grid Table 1 Light"/>
    <w:basedOn w:val="NormaleTabelle"/>
    <w:uiPriority w:val="46"/>
    <w:rsid w:val="00E90E02"/>
    <w:pPr>
      <w:spacing w:after="0" w:line="240" w:lineRule="auto"/>
    </w:pPr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6farbig">
    <w:name w:val="Grid Table 6 Colorful"/>
    <w:basedOn w:val="NormaleTabelle"/>
    <w:uiPriority w:val="51"/>
    <w:rsid w:val="00F539B2"/>
    <w:pPr>
      <w:spacing w:after="0" w:line="240" w:lineRule="auto"/>
    </w:pPr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paragraph" w:customStyle="1" w:styleId="Fliesstext">
    <w:name w:val="*Fliesstext"/>
    <w:basedOn w:val="Standard"/>
    <w:link w:val="FliesstextZchn1"/>
    <w:rsid w:val="001C3B8B"/>
    <w:pPr>
      <w:spacing w:before="0" w:after="0" w:line="280" w:lineRule="exact"/>
    </w:pPr>
    <w:rPr>
      <w:rFonts w:ascii="Times New Roman" w:eastAsia="Batang" w:hAnsi="Times New Roman" w:cs="Times New Roman"/>
      <w:sz w:val="24"/>
      <w:szCs w:val="24"/>
      <w:lang w:eastAsia="de-DE"/>
    </w:rPr>
  </w:style>
  <w:style w:type="paragraph" w:customStyle="1" w:styleId="Halbzeile">
    <w:name w:val="*_Halbzeile"/>
    <w:basedOn w:val="Fliesstext"/>
    <w:next w:val="Fliesstext"/>
    <w:rsid w:val="001C3B8B"/>
    <w:pPr>
      <w:tabs>
        <w:tab w:val="left" w:pos="340"/>
      </w:tabs>
      <w:spacing w:line="140" w:lineRule="exact"/>
    </w:pPr>
    <w:rPr>
      <w:rFonts w:eastAsia="Tahoma"/>
    </w:rPr>
  </w:style>
  <w:style w:type="character" w:customStyle="1" w:styleId="FliesstextZchn1">
    <w:name w:val="*Fliesstext Zchn1"/>
    <w:basedOn w:val="Absatz-Standardschriftart"/>
    <w:link w:val="Fliesstext"/>
    <w:rsid w:val="001C3B8B"/>
    <w:rPr>
      <w:rFonts w:ascii="Times New Roman" w:eastAsia="Batang" w:hAnsi="Times New Roman" w:cs="Times New Roman"/>
      <w:sz w:val="24"/>
      <w:szCs w:val="24"/>
      <w:lang w:eastAsia="de-DE"/>
    </w:rPr>
  </w:style>
  <w:style w:type="table" w:styleId="EinfacheTabelle2">
    <w:name w:val="Plain Table 2"/>
    <w:basedOn w:val="NormaleTabelle"/>
    <w:uiPriority w:val="42"/>
    <w:rsid w:val="006E388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80"/>
        <w:bottom w:val="single" w:sz="4" w:space="0" w:color="98989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8989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2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1Horz">
      <w:tblPr/>
      <w:tcPr>
        <w:tcBorders>
          <w:top w:val="single" w:sz="4" w:space="0" w:color="989898" w:themeColor="text1" w:themeTint="80"/>
          <w:bottom w:val="single" w:sz="4" w:space="0" w:color="989898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958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286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9264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748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75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092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414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621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892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489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139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992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cks\OneDrive%20-%20Hans-Sachs%20Gymnasium\_AB-Vorlage_Website.dotx" TargetMode="External"/></Relationships>
</file>

<file path=word/theme/theme1.xml><?xml version="1.0" encoding="utf-8"?>
<a:theme xmlns:a="http://schemas.openxmlformats.org/drawingml/2006/main" name="Office">
  <a:themeElements>
    <a:clrScheme name="Website">
      <a:dk1>
        <a:srgbClr val="333333"/>
      </a:dk1>
      <a:lt1>
        <a:sysClr val="window" lastClr="FFFFFF"/>
      </a:lt1>
      <a:dk2>
        <a:srgbClr val="001835"/>
      </a:dk2>
      <a:lt2>
        <a:srgbClr val="F2F3FA"/>
      </a:lt2>
      <a:accent1>
        <a:srgbClr val="007197"/>
      </a:accent1>
      <a:accent2>
        <a:srgbClr val="2F2E41"/>
      </a:accent2>
      <a:accent3>
        <a:srgbClr val="469085"/>
      </a:accent3>
      <a:accent4>
        <a:srgbClr val="CBCBD0"/>
      </a:accent4>
      <a:accent5>
        <a:srgbClr val="CCA000"/>
      </a:accent5>
      <a:accent6>
        <a:srgbClr val="C89281"/>
      </a:accent6>
      <a:hlink>
        <a:srgbClr val="007197"/>
      </a:hlink>
      <a:folHlink>
        <a:srgbClr val="46908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a3e8c3-a6b6-485f-bdbf-05e392835b89" xsi:nil="true"/>
    <lcf76f155ced4ddcb4097134ff3c332f xmlns="f7974360-0d58-4c59-8d8c-3d29edd9c8b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A95DEDB387C64880F334511984218A" ma:contentTypeVersion="12" ma:contentTypeDescription="Ein neues Dokument erstellen." ma:contentTypeScope="" ma:versionID="bc643cfd5dc8403541bdfdd5b1560827">
  <xsd:schema xmlns:xsd="http://www.w3.org/2001/XMLSchema" xmlns:xs="http://www.w3.org/2001/XMLSchema" xmlns:p="http://schemas.microsoft.com/office/2006/metadata/properties" xmlns:ns2="f7974360-0d58-4c59-8d8c-3d29edd9c8b0" xmlns:ns3="c3a3e8c3-a6b6-485f-bdbf-05e392835b89" targetNamespace="http://schemas.microsoft.com/office/2006/metadata/properties" ma:root="true" ma:fieldsID="f115ebfa6b047e09687366659e79840f" ns2:_="" ns3:_="">
    <xsd:import namespace="f7974360-0d58-4c59-8d8c-3d29edd9c8b0"/>
    <xsd:import namespace="c3a3e8c3-a6b6-485f-bdbf-05e392835b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74360-0d58-4c59-8d8c-3d29edd9c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22c7edc0-87e6-4423-9b39-885f37c4c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3e8c3-a6b6-485f-bdbf-05e392835b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e7aec5c-f5c9-43fe-8566-b8b04b707770}" ma:internalName="TaxCatchAll" ma:showField="CatchAllData" ma:web="c3a3e8c3-a6b6-485f-bdbf-05e392835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C02269-F4DA-4C79-9D50-8DCB19CD9A13}">
  <ds:schemaRefs>
    <ds:schemaRef ds:uri="http://schemas.microsoft.com/office/2006/metadata/properties"/>
    <ds:schemaRef ds:uri="http://schemas.microsoft.com/office/infopath/2007/PartnerControls"/>
    <ds:schemaRef ds:uri="c3a3e8c3-a6b6-485f-bdbf-05e392835b89"/>
    <ds:schemaRef ds:uri="f7974360-0d58-4c59-8d8c-3d29edd9c8b0"/>
  </ds:schemaRefs>
</ds:datastoreItem>
</file>

<file path=customXml/itemProps2.xml><?xml version="1.0" encoding="utf-8"?>
<ds:datastoreItem xmlns:ds="http://schemas.openxmlformats.org/officeDocument/2006/customXml" ds:itemID="{B4DE1619-7465-426E-B973-88D015465E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867B34-D359-40D6-8635-7E06BCD5B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74360-0d58-4c59-8d8c-3d29edd9c8b0"/>
    <ds:schemaRef ds:uri="c3a3e8c3-a6b6-485f-bdbf-05e392835b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CFB81C-53E5-4E4C-8736-3DE646352A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_AB-Vorlage_Website.dotx</Template>
  <TotalTime>0</TotalTime>
  <Pages>3</Pages>
  <Words>290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Eckstein</dc:creator>
  <cp:keywords/>
  <dc:description/>
  <cp:lastModifiedBy>Florian Fischer (FIF)</cp:lastModifiedBy>
  <cp:revision>34</cp:revision>
  <cp:lastPrinted>2024-10-07T06:48:00Z</cp:lastPrinted>
  <dcterms:created xsi:type="dcterms:W3CDTF">2023-10-02T11:26:00Z</dcterms:created>
  <dcterms:modified xsi:type="dcterms:W3CDTF">2024-10-09T15:27:00Z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0x010100F3A95DEDB387C64880F334511984218A</vt:lpwstr>
  </property>
</Properties>
</file>